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391B5"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1333FEF7" wp14:editId="4CC8FC02">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696F10D0" w:rsidR="00391C81" w:rsidRPr="00537BE2" w:rsidRDefault="00674474" w:rsidP="001202FC">
                                      <w:pPr>
                                        <w:pStyle w:val="CSDocNo"/>
                                        <w:rPr>
                                          <w:sz w:val="36"/>
                                          <w:szCs w:val="36"/>
                                          <w:lang w:eastAsia="ja-JP"/>
                                        </w:rPr>
                                      </w:pPr>
                                      <w:r>
                                        <w:rPr>
                                          <w:rFonts w:hint="eastAsia"/>
                                          <w:sz w:val="36"/>
                                          <w:szCs w:val="36"/>
                                          <w:lang w:val="en-US" w:eastAsia="ja-JP"/>
                                        </w:rPr>
                                        <w:t>5GJA#17 Doc 111</w:t>
                                      </w:r>
                                      <w:r w:rsidR="00B4579D">
                                        <w:rPr>
                                          <w:sz w:val="36"/>
                                          <w:szCs w:val="36"/>
                                          <w:lang w:val="en-US" w:eastAsia="ja-JP"/>
                                        </w:rPr>
                                        <w:t>r2</w:t>
                                      </w:r>
                                    </w:p>
                                  </w:sdtContent>
                                </w:sdt>
                                <w:p w14:paraId="26D1B973" w14:textId="76C15B36" w:rsidR="00391C81" w:rsidRPr="00537BE2" w:rsidRDefault="00384C8C" w:rsidP="00B4579D">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A6FA3">
                                        <w:rPr>
                                          <w:lang w:val="en-US" w:eastAsia="ja-JP"/>
                                        </w:rPr>
                                        <w:t>LS from 5GJA to 3GPP SA1 on Steering of Roaming regarding handling of SOR-CMCI</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1065470D" w:rsidR="00391C81" w:rsidRPr="00537BE2" w:rsidRDefault="00B4579D" w:rsidP="006C4BF6">
                                      <w:pPr>
                                        <w:pStyle w:val="CSFieldInfo"/>
                                        <w:rPr>
                                          <w:lang w:eastAsia="ja-JP"/>
                                        </w:rPr>
                                      </w:pPr>
                                      <w:r>
                                        <w:rPr>
                                          <w:rFonts w:hint="eastAsia"/>
                                          <w:lang w:eastAsia="ja-JP"/>
                                        </w:rPr>
                                        <w:t>5GJA#17</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14:00:00Z">
                                      <w:dateFormat w:val="dd/MM/yyyy"/>
                                      <w:lid w:val="en-GB"/>
                                      <w:storeMappedDataAs w:val="dateTime"/>
                                      <w:calendar w:val="gregorian"/>
                                    </w:date>
                                  </w:sdtPr>
                                  <w:sdtEndPr/>
                                  <w:sdtContent>
                                    <w:p w14:paraId="618884AE" w14:textId="43D6A5ED" w:rsidR="00391C81" w:rsidRPr="00537BE2" w:rsidRDefault="00674474" w:rsidP="00027F5F">
                                      <w:pPr>
                                        <w:pStyle w:val="CSFieldInfo"/>
                                        <w:rPr>
                                          <w:lang w:eastAsia="ja-JP"/>
                                        </w:rPr>
                                      </w:pPr>
                                      <w:r>
                                        <w:rPr>
                                          <w:lang w:eastAsia="ja-JP"/>
                                        </w:rPr>
                                        <w:t>08/07/2021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5FB300A6" w:rsidR="00391C81" w:rsidRPr="00537BE2" w:rsidRDefault="00674474" w:rsidP="00F115A4">
                                      <w:pPr>
                                        <w:pStyle w:val="CSFieldInfo"/>
                                        <w:rPr>
                                          <w:lang w:eastAsia="ja-JP"/>
                                        </w:rPr>
                                      </w:pPr>
                                      <w:proofErr w:type="spellStart"/>
                                      <w:r>
                                        <w:rPr>
                                          <w:rFonts w:hint="eastAsia"/>
                                          <w:lang w:eastAsia="ja-JP"/>
                                        </w:rPr>
                                        <w:t>BlueJeans</w:t>
                                      </w:r>
                                      <w:proofErr w:type="spellEnd"/>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1B75D32B"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F572F19" w:rsidR="00391C81" w:rsidRPr="00537BE2" w:rsidRDefault="00384C8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16:00:00Z">
                                        <w:dateFormat w:val="yyyy-MM-dd"/>
                                        <w:lid w:val="sv-SE"/>
                                        <w:storeMappedDataAs w:val="dateTime"/>
                                        <w:calendar w:val="gregorian"/>
                                      </w:date>
                                    </w:sdtPr>
                                    <w:sdtEndPr/>
                                    <w:sdtContent>
                                      <w:r w:rsidR="00B4579D">
                                        <w:rPr>
                                          <w:lang w:val="sv-SE" w:eastAsia="ja-JP"/>
                                        </w:rPr>
                                        <w:t>2021-07-08</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29752305" w:rsidR="00391C81" w:rsidRPr="00537BE2" w:rsidRDefault="00674474"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007D81DF" w:rsidR="00391C81" w:rsidRPr="00537BE2" w:rsidRDefault="00384C8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77777777" w:rsidR="00391C81" w:rsidRPr="00537BE2" w:rsidRDefault="005852E2" w:rsidP="00A441AB">
                                      <w:pPr>
                                        <w:pStyle w:val="CSFieldInfo"/>
                                        <w:rPr>
                                          <w:lang w:eastAsia="ja-JP"/>
                                        </w:rPr>
                                      </w:pPr>
                                      <w:r w:rsidRPr="00A164DA">
                                        <w:rPr>
                                          <w:rStyle w:val="PlaceholderText"/>
                                        </w:rPr>
                                        <w:t>[Summary]</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252AAE9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F376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3FEF7"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696F10D0" w:rsidR="00391C81" w:rsidRPr="00537BE2" w:rsidRDefault="00674474" w:rsidP="001202FC">
                                <w:pPr>
                                  <w:pStyle w:val="CSDocNo"/>
                                  <w:rPr>
                                    <w:sz w:val="36"/>
                                    <w:szCs w:val="36"/>
                                    <w:lang w:eastAsia="ja-JP"/>
                                  </w:rPr>
                                </w:pPr>
                                <w:r>
                                  <w:rPr>
                                    <w:rFonts w:hint="eastAsia"/>
                                    <w:sz w:val="36"/>
                                    <w:szCs w:val="36"/>
                                    <w:lang w:val="en-US" w:eastAsia="ja-JP"/>
                                  </w:rPr>
                                  <w:t>5GJA#17 Doc 111</w:t>
                                </w:r>
                                <w:r w:rsidR="00B4579D">
                                  <w:rPr>
                                    <w:sz w:val="36"/>
                                    <w:szCs w:val="36"/>
                                    <w:lang w:val="en-US" w:eastAsia="ja-JP"/>
                                  </w:rPr>
                                  <w:t>r2</w:t>
                                </w:r>
                              </w:p>
                            </w:sdtContent>
                          </w:sdt>
                          <w:p w14:paraId="26D1B973" w14:textId="76C15B36" w:rsidR="00391C81" w:rsidRPr="00537BE2" w:rsidRDefault="00384C8C" w:rsidP="00B4579D">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A6FA3">
                                  <w:rPr>
                                    <w:lang w:val="en-US" w:eastAsia="ja-JP"/>
                                  </w:rPr>
                                  <w:t>LS from 5GJA to 3GPP SA1 on Steering of Roaming regarding handling of SOR-CMCI</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1065470D" w:rsidR="00391C81" w:rsidRPr="00537BE2" w:rsidRDefault="00B4579D" w:rsidP="006C4BF6">
                                <w:pPr>
                                  <w:pStyle w:val="CSFieldInfo"/>
                                  <w:rPr>
                                    <w:lang w:eastAsia="ja-JP"/>
                                  </w:rPr>
                                </w:pPr>
                                <w:r>
                                  <w:rPr>
                                    <w:rFonts w:hint="eastAsia"/>
                                    <w:lang w:eastAsia="ja-JP"/>
                                  </w:rPr>
                                  <w:t>5GJA#17</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14:00:00Z">
                                <w:dateFormat w:val="dd/MM/yyyy"/>
                                <w:lid w:val="en-GB"/>
                                <w:storeMappedDataAs w:val="dateTime"/>
                                <w:calendar w:val="gregorian"/>
                              </w:date>
                            </w:sdtPr>
                            <w:sdtEndPr/>
                            <w:sdtContent>
                              <w:p w14:paraId="618884AE" w14:textId="43D6A5ED" w:rsidR="00391C81" w:rsidRPr="00537BE2" w:rsidRDefault="00674474" w:rsidP="00027F5F">
                                <w:pPr>
                                  <w:pStyle w:val="CSFieldInfo"/>
                                  <w:rPr>
                                    <w:lang w:eastAsia="ja-JP"/>
                                  </w:rPr>
                                </w:pPr>
                                <w:r>
                                  <w:rPr>
                                    <w:lang w:eastAsia="ja-JP"/>
                                  </w:rPr>
                                  <w:t>08/07/2021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5FB300A6" w:rsidR="00391C81" w:rsidRPr="00537BE2" w:rsidRDefault="00674474" w:rsidP="00F115A4">
                                <w:pPr>
                                  <w:pStyle w:val="CSFieldInfo"/>
                                  <w:rPr>
                                    <w:lang w:eastAsia="ja-JP"/>
                                  </w:rPr>
                                </w:pPr>
                                <w:proofErr w:type="spellStart"/>
                                <w:r>
                                  <w:rPr>
                                    <w:rFonts w:hint="eastAsia"/>
                                    <w:lang w:eastAsia="ja-JP"/>
                                  </w:rPr>
                                  <w:t>BlueJeans</w:t>
                                </w:r>
                                <w:proofErr w:type="spellEnd"/>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1B75D32B"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5F572F19" w:rsidR="00391C81" w:rsidRPr="00537BE2" w:rsidRDefault="00384C8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16:00:00Z">
                                  <w:dateFormat w:val="yyyy-MM-dd"/>
                                  <w:lid w:val="sv-SE"/>
                                  <w:storeMappedDataAs w:val="dateTime"/>
                                  <w:calendar w:val="gregorian"/>
                                </w:date>
                              </w:sdtPr>
                              <w:sdtEndPr/>
                              <w:sdtContent>
                                <w:r w:rsidR="00B4579D">
                                  <w:rPr>
                                    <w:lang w:val="sv-SE" w:eastAsia="ja-JP"/>
                                  </w:rPr>
                                  <w:t>2021-07-08</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29752305" w:rsidR="00391C81" w:rsidRPr="00537BE2" w:rsidRDefault="00674474"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007D81DF" w:rsidR="00391C81" w:rsidRPr="00537BE2" w:rsidRDefault="00384C8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77777777" w:rsidR="00391C81" w:rsidRPr="00537BE2" w:rsidRDefault="005852E2" w:rsidP="00A441AB">
                                <w:pPr>
                                  <w:pStyle w:val="CSFieldInfo"/>
                                  <w:rPr>
                                    <w:lang w:eastAsia="ja-JP"/>
                                  </w:rPr>
                                </w:pPr>
                                <w:r w:rsidRPr="00A164DA">
                                  <w:rPr>
                                    <w:rStyle w:val="PlaceholderText"/>
                                  </w:rPr>
                                  <w:t>[Summary]</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252AAE9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F376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578ADFE" wp14:editId="11B7DE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7C9BE7E" w14:textId="77777777" w:rsidR="0058060A" w:rsidRDefault="0058060A" w:rsidP="0058060A">
      <w:pPr>
        <w:pStyle w:val="Title"/>
        <w:jc w:val="center"/>
      </w:pPr>
      <w:r w:rsidRPr="009D6A6C">
        <w:t xml:space="preserve">Liaison </w:t>
      </w:r>
      <w:r w:rsidRPr="00477CD5">
        <w:t>Statement</w:t>
      </w:r>
    </w:p>
    <w:p w14:paraId="419DDDC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60177E9" w14:textId="77777777" w:rsidTr="001202FC">
        <w:trPr>
          <w:trHeight w:val="590"/>
          <w:tblHeader/>
        </w:trPr>
        <w:tc>
          <w:tcPr>
            <w:tcW w:w="3337" w:type="dxa"/>
            <w:shd w:val="clear" w:color="auto" w:fill="DE002B"/>
            <w:vAlign w:val="center"/>
          </w:tcPr>
          <w:p w14:paraId="60524514"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310108" w14:textId="3F1DE9D7" w:rsidR="00A74A54" w:rsidRDefault="00B4579D" w:rsidP="00E4345D">
                <w:pPr>
                  <w:pStyle w:val="TableText"/>
                </w:pPr>
                <w:r>
                  <w:rPr>
                    <w:lang w:eastAsia="ja-JP"/>
                  </w:rPr>
                  <w:t>LS from 5GJA to 3GPP SA1 on Steering of Roaming regarding handling of SOR-CMCI</w:t>
                </w:r>
              </w:p>
            </w:sdtContent>
          </w:sdt>
        </w:tc>
      </w:tr>
    </w:tbl>
    <w:p w14:paraId="2161DD9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A95BAA7"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7FC42D" w14:textId="77777777" w:rsidR="0058060A" w:rsidRDefault="0058060A" w:rsidP="0058060A">
            <w:pPr>
              <w:pStyle w:val="TableHeader"/>
            </w:pPr>
            <w:r>
              <w:t>Source Meeting Information</w:t>
            </w:r>
          </w:p>
        </w:tc>
      </w:tr>
      <w:tr w:rsidR="0058060A" w14:paraId="48C2758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1D267D60" w14:textId="77777777" w:rsidR="0058060A" w:rsidRPr="0058060A" w:rsidRDefault="0058060A" w:rsidP="0058060A">
            <w:pPr>
              <w:pStyle w:val="TableText"/>
            </w:pPr>
            <w:r w:rsidRPr="0058060A">
              <w:t>Meeting Number</w:t>
            </w:r>
          </w:p>
        </w:tc>
        <w:tc>
          <w:tcPr>
            <w:tcW w:w="3228" w:type="dxa"/>
            <w:shd w:val="clear" w:color="auto" w:fill="D9D9D9"/>
          </w:tcPr>
          <w:p w14:paraId="68A48425" w14:textId="77777777" w:rsidR="0058060A" w:rsidRPr="0058060A" w:rsidRDefault="0058060A" w:rsidP="0058060A">
            <w:pPr>
              <w:pStyle w:val="TableText"/>
            </w:pPr>
            <w:r w:rsidRPr="0058060A">
              <w:t>Meeting Date</w:t>
            </w:r>
          </w:p>
        </w:tc>
        <w:tc>
          <w:tcPr>
            <w:tcW w:w="3008" w:type="dxa"/>
            <w:shd w:val="clear" w:color="auto" w:fill="D9D9D9"/>
          </w:tcPr>
          <w:p w14:paraId="0A6E6918" w14:textId="77777777" w:rsidR="0058060A" w:rsidRPr="0058060A" w:rsidRDefault="0058060A" w:rsidP="0058060A">
            <w:pPr>
              <w:pStyle w:val="TableText"/>
            </w:pPr>
            <w:r w:rsidRPr="0058060A">
              <w:t>Meeting Location</w:t>
            </w:r>
          </w:p>
        </w:tc>
      </w:tr>
      <w:tr w:rsidR="00096622" w14:paraId="324EA2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7241555" w14:textId="3AE078DB" w:rsidR="00096622" w:rsidRPr="008150E1" w:rsidRDefault="00B4579D" w:rsidP="008150E1">
                <w:pPr>
                  <w:pStyle w:val="CSFieldInfo"/>
                  <w:framePr w:wrap="auto" w:vAnchor="margin" w:hAnchor="text" w:yAlign="inline"/>
                  <w:rPr>
                    <w:rFonts w:eastAsia="SimSun" w:cs="Times New Roman"/>
                    <w:bCs w:val="0"/>
                    <w:sz w:val="22"/>
                    <w:szCs w:val="20"/>
                    <w:lang w:eastAsia="ja-JP" w:bidi="bn-BD"/>
                  </w:rPr>
                </w:pPr>
                <w:r>
                  <w:rPr>
                    <w:lang w:eastAsia="ja-JP"/>
                  </w:rPr>
                  <w:t>5GJA#17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14:00:00Z">
                <w:dateFormat w:val="dd/MM/yyyy"/>
                <w:lid w:val="en-GB"/>
                <w:storeMappedDataAs w:val="dateTime"/>
                <w:calendar w:val="gregorian"/>
              </w:date>
            </w:sdtPr>
            <w:sdtEndPr/>
            <w:sdtContent>
              <w:p w14:paraId="6E5354CA" w14:textId="593EA722" w:rsidR="00096622" w:rsidRPr="008150E1" w:rsidRDefault="00674474"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DE8AD57" w14:textId="2DA39338" w:rsidR="00096622" w:rsidRDefault="00674474"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DAC609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F7B27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90312DF" w14:textId="77777777" w:rsidR="0058060A" w:rsidRDefault="0058060A" w:rsidP="0058060A">
            <w:pPr>
              <w:pStyle w:val="TableHeader"/>
            </w:pPr>
            <w:r>
              <w:t>Document Details</w:t>
            </w:r>
          </w:p>
        </w:tc>
      </w:tr>
      <w:tr w:rsidR="0058060A" w14:paraId="7A4575B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85E3E2" w14:textId="77777777" w:rsidR="0058060A" w:rsidRDefault="0058060A" w:rsidP="001202FC">
            <w:pPr>
              <w:pStyle w:val="TableText"/>
            </w:pPr>
            <w:r>
              <w:t>Document Number:</w:t>
            </w:r>
          </w:p>
        </w:tc>
        <w:tc>
          <w:tcPr>
            <w:tcW w:w="3228" w:type="dxa"/>
            <w:shd w:val="clear" w:color="auto" w:fill="D9D9D9"/>
          </w:tcPr>
          <w:p w14:paraId="3D84238D" w14:textId="77777777" w:rsidR="0058060A" w:rsidRDefault="0058060A" w:rsidP="001202FC">
            <w:pPr>
              <w:pStyle w:val="TableText"/>
            </w:pPr>
            <w:r>
              <w:t>Creation Date:</w:t>
            </w:r>
          </w:p>
        </w:tc>
        <w:tc>
          <w:tcPr>
            <w:tcW w:w="3008" w:type="dxa"/>
            <w:shd w:val="clear" w:color="auto" w:fill="D9D9D9"/>
          </w:tcPr>
          <w:p w14:paraId="1154B8E2" w14:textId="77777777" w:rsidR="0058060A" w:rsidRDefault="0058060A" w:rsidP="001202FC">
            <w:pPr>
              <w:pStyle w:val="TableText"/>
            </w:pPr>
            <w:r>
              <w:t>Document Author:</w:t>
            </w:r>
          </w:p>
        </w:tc>
      </w:tr>
      <w:tr w:rsidR="0058060A" w14:paraId="6EC2564D"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55C1CF7C" w14:textId="3CE0DF4D" w:rsidR="0058060A" w:rsidRPr="00C201D7" w:rsidRDefault="00B4579D" w:rsidP="00096622">
                <w:pPr>
                  <w:pStyle w:val="TableText"/>
                  <w:rPr>
                    <w:rFonts w:eastAsia="MS Mincho"/>
                    <w:lang w:eastAsia="ja-JP"/>
                  </w:rPr>
                </w:pPr>
                <w:r>
                  <w:rPr>
                    <w:rFonts w:eastAsia="MS Mincho"/>
                    <w:lang w:eastAsia="ja-JP"/>
                  </w:rPr>
                  <w:t>5GJA#17 Doc 111r2</w:t>
                </w:r>
              </w:p>
            </w:tc>
          </w:sdtContent>
        </w:sdt>
        <w:tc>
          <w:tcPr>
            <w:tcW w:w="3228" w:type="dxa"/>
          </w:tcPr>
          <w:p w14:paraId="0741B85E" w14:textId="23FE5415" w:rsidR="0058060A" w:rsidRDefault="00384C8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16:00:00Z">
                  <w:dateFormat w:val="yyyy-MM-dd"/>
                  <w:lid w:val="sv-SE"/>
                  <w:storeMappedDataAs w:val="dateTime"/>
                  <w:calendar w:val="gregorian"/>
                </w:date>
              </w:sdtPr>
              <w:sdtEndPr/>
              <w:sdtContent>
                <w:r w:rsidR="00B4579D">
                  <w:rPr>
                    <w:lang w:val="sv-SE" w:eastAsia="ja-JP"/>
                  </w:rPr>
                  <w:t>2021-07-08</w:t>
                </w:r>
              </w:sdtContent>
            </w:sdt>
          </w:p>
        </w:tc>
        <w:tc>
          <w:tcPr>
            <w:tcW w:w="3008" w:type="dxa"/>
          </w:tcPr>
          <w:p w14:paraId="7F4AAC56" w14:textId="190AA185" w:rsidR="0058060A" w:rsidRPr="00C201D7" w:rsidRDefault="002F66BE" w:rsidP="008F3762">
            <w:pPr>
              <w:pStyle w:val="TableText"/>
              <w:rPr>
                <w:rFonts w:eastAsia="MS Mincho"/>
                <w:lang w:eastAsia="ja-JP"/>
              </w:rPr>
            </w:pPr>
            <w:r>
              <w:rPr>
                <w:rFonts w:eastAsia="MS Mincho"/>
                <w:lang w:eastAsia="ja-JP"/>
              </w:rPr>
              <w:t>Hiroshi Ishikawa (NTT D</w:t>
            </w:r>
            <w:r w:rsidR="008F3762">
              <w:rPr>
                <w:rFonts w:eastAsia="MS Mincho"/>
                <w:lang w:eastAsia="ja-JP"/>
              </w:rPr>
              <w:t>o</w:t>
            </w:r>
            <w:r>
              <w:rPr>
                <w:rFonts w:eastAsia="MS Mincho"/>
                <w:lang w:eastAsia="ja-JP"/>
              </w:rPr>
              <w:t>C</w:t>
            </w:r>
            <w:r w:rsidR="008F3762">
              <w:rPr>
                <w:rFonts w:eastAsia="MS Mincho"/>
                <w:lang w:eastAsia="ja-JP"/>
              </w:rPr>
              <w:t>o</w:t>
            </w:r>
            <w:r>
              <w:rPr>
                <w:rFonts w:eastAsia="MS Mincho"/>
                <w:lang w:eastAsia="ja-JP"/>
              </w:rPr>
              <w:t>M</w:t>
            </w:r>
            <w:r w:rsidR="008F3762">
              <w:rPr>
                <w:rFonts w:eastAsia="MS Mincho"/>
                <w:lang w:eastAsia="ja-JP"/>
              </w:rPr>
              <w:t>o</w:t>
            </w:r>
            <w:r>
              <w:rPr>
                <w:rFonts w:eastAsia="MS Mincho"/>
                <w:lang w:eastAsia="ja-JP"/>
              </w:rPr>
              <w:t xml:space="preserve">) </w:t>
            </w:r>
          </w:p>
        </w:tc>
      </w:tr>
      <w:tr w:rsidR="0058060A" w14:paraId="61972F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5B9F1" w14:textId="77777777" w:rsidR="0058060A" w:rsidRDefault="0058060A" w:rsidP="001202FC">
            <w:pPr>
              <w:pStyle w:val="TableText"/>
            </w:pPr>
            <w:r>
              <w:t>Originating GSMA Source:</w:t>
            </w:r>
          </w:p>
        </w:tc>
        <w:tc>
          <w:tcPr>
            <w:tcW w:w="3228" w:type="dxa"/>
            <w:shd w:val="clear" w:color="auto" w:fill="D9D9D9"/>
          </w:tcPr>
          <w:p w14:paraId="2F6B10AB" w14:textId="77777777" w:rsidR="0058060A" w:rsidRDefault="0058060A" w:rsidP="001202FC">
            <w:pPr>
              <w:pStyle w:val="TableText"/>
            </w:pPr>
            <w:r>
              <w:t>Deadline for response:</w:t>
            </w:r>
          </w:p>
        </w:tc>
        <w:tc>
          <w:tcPr>
            <w:tcW w:w="3008" w:type="dxa"/>
            <w:shd w:val="clear" w:color="auto" w:fill="D9D9D9"/>
          </w:tcPr>
          <w:p w14:paraId="396B39DA" w14:textId="77777777" w:rsidR="0058060A" w:rsidRDefault="0058060A" w:rsidP="001202FC">
            <w:pPr>
              <w:pStyle w:val="TableText"/>
            </w:pPr>
            <w:r>
              <w:t>Liaison Statement Contact</w:t>
            </w:r>
          </w:p>
        </w:tc>
      </w:tr>
      <w:tr w:rsidR="0058060A" w14:paraId="3D51F2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134E89" w14:textId="7C4BBD5C" w:rsidR="0058060A" w:rsidRPr="00C201D7" w:rsidRDefault="005852E2" w:rsidP="002F66BE">
            <w:pPr>
              <w:pStyle w:val="TableText"/>
              <w:rPr>
                <w:rFonts w:eastAsia="MS Mincho"/>
                <w:lang w:eastAsia="ja-JP"/>
              </w:rPr>
            </w:pPr>
            <w:r>
              <w:rPr>
                <w:rFonts w:eastAsia="MS Mincho"/>
                <w:i/>
                <w:lang w:eastAsia="ja-JP"/>
              </w:rPr>
              <w:t>NG/</w:t>
            </w:r>
            <w:r w:rsidR="002F66BE">
              <w:rPr>
                <w:rFonts w:eastAsia="MS Mincho"/>
                <w:i/>
                <w:lang w:eastAsia="ja-JP"/>
              </w:rPr>
              <w:t xml:space="preserve">5GJA </w:t>
            </w:r>
          </w:p>
        </w:tc>
        <w:tc>
          <w:tcPr>
            <w:tcW w:w="3228" w:type="dxa"/>
          </w:tcPr>
          <w:p w14:paraId="7FB881CE" w14:textId="1D3CCB7A" w:rsidR="0058060A" w:rsidRPr="00C201D7" w:rsidRDefault="002F66BE" w:rsidP="001202FC">
            <w:pPr>
              <w:pStyle w:val="TableText"/>
              <w:rPr>
                <w:rFonts w:eastAsia="MS Mincho"/>
                <w:lang w:eastAsia="ja-JP"/>
              </w:rPr>
            </w:pPr>
            <w:r>
              <w:rPr>
                <w:rFonts w:eastAsia="MS Mincho"/>
                <w:i/>
                <w:lang w:eastAsia="ja-JP"/>
              </w:rPr>
              <w:t>See below</w:t>
            </w:r>
          </w:p>
        </w:tc>
        <w:tc>
          <w:tcPr>
            <w:tcW w:w="3008" w:type="dxa"/>
          </w:tcPr>
          <w:p w14:paraId="6458CA33" w14:textId="362A0C83" w:rsidR="0058060A" w:rsidRPr="0062734F" w:rsidRDefault="002F66BE" w:rsidP="001202FC">
            <w:pPr>
              <w:pStyle w:val="TableText"/>
              <w:rPr>
                <w:rFonts w:eastAsia="MS Mincho"/>
                <w:i/>
                <w:lang w:eastAsia="ja-JP"/>
              </w:rPr>
            </w:pPr>
            <w:r>
              <w:rPr>
                <w:rFonts w:eastAsia="MS Mincho"/>
                <w:i/>
                <w:lang w:eastAsia="ja-JP"/>
              </w:rPr>
              <w:t>GSMALiaisons@gsma.com</w:t>
            </w:r>
          </w:p>
        </w:tc>
      </w:tr>
      <w:tr w:rsidR="0058060A" w14:paraId="7A467EE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BD6A84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020A00" w14:textId="20373DDE"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7D7F937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7BE570E"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2497947" w14:textId="77777777" w:rsidR="0058060A" w:rsidRDefault="0058060A" w:rsidP="0058060A">
            <w:pPr>
              <w:pStyle w:val="TableHeader"/>
            </w:pPr>
            <w:r>
              <w:t>Action Required by Recipient</w:t>
            </w:r>
          </w:p>
        </w:tc>
      </w:tr>
      <w:tr w:rsidR="0058060A" w14:paraId="4C4C7DE3"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C1EB21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A3F075" w14:textId="56E28198" w:rsidR="0058060A" w:rsidRPr="00C201D7" w:rsidRDefault="00365369" w:rsidP="00D42FE1">
            <w:pPr>
              <w:pStyle w:val="TableText"/>
              <w:rPr>
                <w:rFonts w:eastAsia="MS Mincho"/>
                <w:lang w:eastAsia="ja-JP"/>
              </w:rPr>
            </w:pPr>
            <w:r>
              <w:rPr>
                <w:rFonts w:eastAsia="MS Mincho" w:hint="eastAsia"/>
                <w:lang w:eastAsia="ja-JP"/>
              </w:rPr>
              <w:t>N</w:t>
            </w:r>
            <w:r>
              <w:rPr>
                <w:rFonts w:eastAsia="MS Mincho"/>
                <w:lang w:eastAsia="ja-JP"/>
              </w:rPr>
              <w:t>G</w:t>
            </w:r>
            <w:r w:rsidR="00D42FE1">
              <w:rPr>
                <w:rFonts w:eastAsia="MS Mincho"/>
                <w:lang w:eastAsia="ja-JP"/>
              </w:rPr>
              <w:t>/</w:t>
            </w:r>
            <w:r w:rsidR="00121D7C">
              <w:rPr>
                <w:rFonts w:eastAsia="MS Mincho"/>
                <w:lang w:eastAsia="ja-JP"/>
              </w:rPr>
              <w:t>NRG</w:t>
            </w:r>
          </w:p>
        </w:tc>
      </w:tr>
      <w:tr w:rsidR="0058060A" w14:paraId="60274F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D864EF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48F7FD2" w14:textId="47207C66" w:rsidR="0058060A" w:rsidRPr="00C201D7" w:rsidRDefault="00AE7AF2" w:rsidP="001202FC">
            <w:pPr>
              <w:pStyle w:val="TableText"/>
              <w:rPr>
                <w:rFonts w:eastAsia="MS Mincho"/>
                <w:lang w:eastAsia="ja-JP"/>
              </w:rPr>
            </w:pPr>
            <w:r>
              <w:rPr>
                <w:rFonts w:eastAsia="MS Mincho"/>
                <w:lang w:eastAsia="ja-JP"/>
              </w:rPr>
              <w:t xml:space="preserve">To: </w:t>
            </w:r>
            <w:r w:rsidR="003B351A">
              <w:rPr>
                <w:rFonts w:eastAsia="MS Mincho" w:hint="eastAsia"/>
                <w:lang w:eastAsia="ja-JP"/>
              </w:rPr>
              <w:t>3</w:t>
            </w:r>
            <w:r w:rsidR="003B351A">
              <w:rPr>
                <w:rFonts w:eastAsia="MS Mincho"/>
                <w:lang w:eastAsia="ja-JP"/>
              </w:rPr>
              <w:t xml:space="preserve">GPP SA1, </w:t>
            </w:r>
            <w:r>
              <w:rPr>
                <w:rFonts w:eastAsia="MS Mincho"/>
                <w:lang w:eastAsia="ja-JP"/>
              </w:rPr>
              <w:t xml:space="preserve">CC: </w:t>
            </w:r>
            <w:r w:rsidR="0069740B">
              <w:rPr>
                <w:rFonts w:eastAsia="MS Mincho"/>
                <w:lang w:eastAsia="ja-JP"/>
              </w:rPr>
              <w:t xml:space="preserve">3GPP </w:t>
            </w:r>
            <w:r w:rsidR="003B351A">
              <w:rPr>
                <w:rFonts w:eastAsia="MS Mincho"/>
                <w:lang w:eastAsia="ja-JP"/>
              </w:rPr>
              <w:t>CT1</w:t>
            </w:r>
            <w:bookmarkStart w:id="0" w:name="_GoBack"/>
            <w:bookmarkEnd w:id="0"/>
          </w:p>
        </w:tc>
      </w:tr>
    </w:tbl>
    <w:p w14:paraId="5F3384CE" w14:textId="77777777" w:rsidR="00FC0FBE" w:rsidRDefault="00FC0FBE" w:rsidP="0058060A">
      <w:pPr>
        <w:pStyle w:val="NormalParagraph"/>
        <w:rPr>
          <w:lang w:val="en-IE"/>
        </w:rPr>
      </w:pPr>
    </w:p>
    <w:sdt>
      <w:sdtPr>
        <w:rPr>
          <w:b/>
          <w:u w:val="single"/>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67AB704" w14:textId="344847F7" w:rsidR="00A441AB" w:rsidRPr="00B4579D" w:rsidRDefault="00B4579D" w:rsidP="00A441AB">
          <w:pPr>
            <w:pStyle w:val="TableText"/>
            <w:rPr>
              <w:b/>
              <w:sz w:val="22"/>
              <w:szCs w:val="20"/>
              <w:u w:val="single"/>
              <w:lang w:eastAsia="ja-JP" w:bidi="bn-BD"/>
            </w:rPr>
          </w:pPr>
          <w:r>
            <w:rPr>
              <w:b/>
              <w:u w:val="single"/>
              <w:lang w:eastAsia="ja-JP"/>
            </w:rPr>
            <w:t>LS from 5GJA to 3GPP SA1 on Steering of Roaming regarding handling of SOR-CMCI</w:t>
          </w:r>
        </w:p>
      </w:sdtContent>
    </w:sdt>
    <w:p w14:paraId="677EEBEF" w14:textId="16A8969A" w:rsidR="00DD2A73" w:rsidRPr="00C201D7" w:rsidRDefault="00E0082A" w:rsidP="00B413AE">
      <w:pPr>
        <w:pStyle w:val="Heading1"/>
      </w:pPr>
      <w:r>
        <w:t>Introduction</w:t>
      </w:r>
    </w:p>
    <w:p w14:paraId="622EA0D6" w14:textId="3D628B43" w:rsidR="00DA3CD4" w:rsidRPr="00797B72" w:rsidRDefault="00DA3CD4" w:rsidP="00E0082A">
      <w:pPr>
        <w:pStyle w:val="NormalParagraph"/>
        <w:rPr>
          <w:noProof/>
        </w:rPr>
      </w:pPr>
      <w:r>
        <w:t xml:space="preserve">GSMA </w:t>
      </w:r>
      <w:r w:rsidR="009218E2">
        <w:t>5GJA</w:t>
      </w:r>
      <w:r>
        <w:t xml:space="preserve"> discussed the solution of CP-SOR in 3GPP Release 17 and noticed that there is a requirement in </w:t>
      </w:r>
      <w:r>
        <w:rPr>
          <w:noProof/>
        </w:rPr>
        <w:t>3GPP</w:t>
      </w:r>
      <w:r w:rsidRPr="008278FF">
        <w:t> </w:t>
      </w:r>
      <w:r>
        <w:rPr>
          <w:noProof/>
        </w:rPr>
        <w:t>TS</w:t>
      </w:r>
      <w:r w:rsidRPr="008278FF">
        <w:t> </w:t>
      </w:r>
      <w:r>
        <w:rPr>
          <w:noProof/>
        </w:rPr>
        <w:t>22.261</w:t>
      </w:r>
      <w:r>
        <w:t>-</w:t>
      </w:r>
      <w:r>
        <w:rPr>
          <w:noProof/>
        </w:rPr>
        <w:t xml:space="preserve"> subclause</w:t>
      </w:r>
      <w:r w:rsidRPr="008278FF">
        <w:t> </w:t>
      </w:r>
      <w:r>
        <w:rPr>
          <w:noProof/>
        </w:rPr>
        <w:t xml:space="preserve">6.30 </w:t>
      </w:r>
      <w:r w:rsidRPr="00736AB8">
        <w:rPr>
          <w:noProof/>
        </w:rPr>
        <w:t>allow</w:t>
      </w:r>
      <w:r>
        <w:rPr>
          <w:noProof/>
        </w:rPr>
        <w:t>ing</w:t>
      </w:r>
      <w:r w:rsidRPr="00736AB8">
        <w:rPr>
          <w:noProof/>
        </w:rPr>
        <w:t xml:space="preserve"> the user</w:t>
      </w:r>
      <w:r w:rsidRPr="00797B72">
        <w:rPr>
          <w:noProof/>
        </w:rPr>
        <w:t xml:space="preserve"> to control some services to not be interrupted due to SOR:</w:t>
      </w:r>
    </w:p>
    <w:p w14:paraId="31DD19AB" w14:textId="3B59EC26" w:rsidR="00DA3CD4" w:rsidRPr="00EF561C" w:rsidRDefault="00DA3CD4" w:rsidP="00EF561C">
      <w:pPr>
        <w:pStyle w:val="NormalStyleIndentedParagraph"/>
        <w:rPr>
          <w:i/>
          <w:iCs/>
          <w:lang w:eastAsia="ja-JP"/>
        </w:rPr>
      </w:pPr>
      <w:r w:rsidRPr="000126EC">
        <w:rPr>
          <w:i/>
          <w:iCs/>
          <w:lang w:eastAsia="ja-JP"/>
        </w:rPr>
        <w:t>The UE shall be able to delay conforming to steering of roaming control information from the HPLMN while it is engaged in priority service (e.g. emergency call, MPS session)</w:t>
      </w:r>
      <w:r w:rsidRPr="000126EC">
        <w:rPr>
          <w:rFonts w:hint="eastAsia"/>
          <w:i/>
          <w:iCs/>
          <w:lang w:eastAsia="ja-JP"/>
        </w:rPr>
        <w:t>,</w:t>
      </w:r>
      <w:r w:rsidRPr="000126EC">
        <w:rPr>
          <w:i/>
          <w:iCs/>
          <w:lang w:eastAsia="ja-JP"/>
        </w:rPr>
        <w:t xml:space="preserve"> or </w:t>
      </w:r>
      <w:r w:rsidRPr="00661BC6">
        <w:rPr>
          <w:i/>
          <w:iCs/>
          <w:lang w:eastAsia="ja-JP"/>
        </w:rPr>
        <w:t>a service defined</w:t>
      </w:r>
      <w:r w:rsidRPr="000126EC">
        <w:rPr>
          <w:i/>
          <w:iCs/>
          <w:lang w:eastAsia="ja-JP"/>
        </w:rPr>
        <w:t xml:space="preserve"> by HPLMN policy or </w:t>
      </w:r>
      <w:r w:rsidRPr="00661BC6">
        <w:rPr>
          <w:i/>
          <w:iCs/>
          <w:lang w:eastAsia="ja-JP"/>
        </w:rPr>
        <w:t>the user not to be interrupted (e.g. MMTEL voice/video call</w:t>
      </w:r>
      <w:r w:rsidRPr="000126EC">
        <w:rPr>
          <w:i/>
          <w:iCs/>
          <w:lang w:eastAsia="ja-JP"/>
        </w:rPr>
        <w:t>).</w:t>
      </w:r>
    </w:p>
    <w:p w14:paraId="03C537D6" w14:textId="77777777" w:rsidR="00EF561C" w:rsidRPr="00C37395" w:rsidRDefault="00EF561C" w:rsidP="00EF561C">
      <w:pPr>
        <w:pStyle w:val="NormalStyleIndentedParagraph"/>
        <w:rPr>
          <w:lang w:eastAsia="ja-JP"/>
        </w:rPr>
      </w:pPr>
    </w:p>
    <w:p w14:paraId="0A2E8C7E" w14:textId="7E707ED2" w:rsidR="00DA3CD4" w:rsidRDefault="00E05225" w:rsidP="00F109FA">
      <w:pPr>
        <w:pStyle w:val="NormalParagraph"/>
        <w:rPr>
          <w:noProof/>
        </w:rPr>
      </w:pPr>
      <w:r>
        <w:rPr>
          <w:noProof/>
          <w:lang w:val="x-none"/>
        </w:rPr>
        <w:t xml:space="preserve">GSMA </w:t>
      </w:r>
      <w:r w:rsidR="00AE7AF2">
        <w:rPr>
          <w:noProof/>
          <w:lang w:val="x-none"/>
        </w:rPr>
        <w:t xml:space="preserve">5GJA </w:t>
      </w:r>
      <w:r>
        <w:rPr>
          <w:noProof/>
          <w:lang w:val="x-none"/>
        </w:rPr>
        <w:t xml:space="preserve">noticed that </w:t>
      </w:r>
      <w:r>
        <w:rPr>
          <w:noProof/>
        </w:rPr>
        <w:t xml:space="preserve">this </w:t>
      </w:r>
      <w:r w:rsidR="00DA3CD4">
        <w:rPr>
          <w:noProof/>
        </w:rPr>
        <w:t>requirem</w:t>
      </w:r>
      <w:r w:rsidR="000147F2">
        <w:rPr>
          <w:noProof/>
        </w:rPr>
        <w:t>e</w:t>
      </w:r>
      <w:r w:rsidR="00DA3CD4">
        <w:rPr>
          <w:noProof/>
        </w:rPr>
        <w:t>nt has also been reflected in 3GPP</w:t>
      </w:r>
      <w:r w:rsidR="00DA3CD4" w:rsidRPr="008278FF">
        <w:t> </w:t>
      </w:r>
      <w:r w:rsidR="00DA3CD4">
        <w:rPr>
          <w:noProof/>
        </w:rPr>
        <w:t>TS</w:t>
      </w:r>
      <w:r w:rsidR="00DA3CD4" w:rsidRPr="008278FF">
        <w:t> </w:t>
      </w:r>
      <w:r w:rsidR="00DA3CD4">
        <w:rPr>
          <w:noProof/>
        </w:rPr>
        <w:t>23.122</w:t>
      </w:r>
      <w:r w:rsidR="00DA3CD4">
        <w:t xml:space="preserve">- Annex C </w:t>
      </w:r>
      <w:r w:rsidR="00DA3CD4" w:rsidRPr="00797B72">
        <w:rPr>
          <w:noProof/>
        </w:rPr>
        <w:t xml:space="preserve">as the </w:t>
      </w:r>
      <w:r w:rsidR="00DA3CD4" w:rsidRPr="00797B72">
        <w:rPr>
          <w:i/>
          <w:iCs/>
          <w:noProof/>
        </w:rPr>
        <w:t>"user controlled list of services exempted from release due to SOR"</w:t>
      </w:r>
      <w:r>
        <w:rPr>
          <w:noProof/>
        </w:rPr>
        <w:t>, and</w:t>
      </w:r>
      <w:r w:rsidR="00DA3CD4">
        <w:rPr>
          <w:noProof/>
        </w:rPr>
        <w:t xml:space="preserve"> that the user preference </w:t>
      </w:r>
      <w:r w:rsidR="00590F9B">
        <w:rPr>
          <w:noProof/>
        </w:rPr>
        <w:t xml:space="preserve">in exempting services </w:t>
      </w:r>
      <w:r w:rsidR="00590F9B" w:rsidRPr="00590F9B">
        <w:rPr>
          <w:noProof/>
        </w:rPr>
        <w:t xml:space="preserve">from release due to </w:t>
      </w:r>
      <w:r w:rsidR="00590F9B">
        <w:rPr>
          <w:noProof/>
        </w:rPr>
        <w:t>SOR</w:t>
      </w:r>
      <w:r w:rsidR="00DA3CD4">
        <w:rPr>
          <w:noProof/>
        </w:rPr>
        <w:t xml:space="preserve"> takes </w:t>
      </w:r>
      <w:r w:rsidR="00B42CBB">
        <w:rPr>
          <w:noProof/>
        </w:rPr>
        <w:t xml:space="preserve">precedence </w:t>
      </w:r>
      <w:r w:rsidR="00DA3CD4">
        <w:rPr>
          <w:noProof/>
        </w:rPr>
        <w:lastRenderedPageBreak/>
        <w:t>over the operator provided pref</w:t>
      </w:r>
      <w:r w:rsidR="00E23FCA">
        <w:rPr>
          <w:noProof/>
        </w:rPr>
        <w:t>e</w:t>
      </w:r>
      <w:r w:rsidR="00DA3CD4">
        <w:rPr>
          <w:noProof/>
        </w:rPr>
        <w:t xml:space="preserve">rence of </w:t>
      </w:r>
      <w:r w:rsidR="00DA3CD4" w:rsidRPr="00797B72">
        <w:rPr>
          <w:lang w:eastAsia="ja-JP"/>
        </w:rPr>
        <w:t>Steering of roaming connected mode control information</w:t>
      </w:r>
      <w:r w:rsidR="00DA3CD4">
        <w:rPr>
          <w:noProof/>
        </w:rPr>
        <w:t xml:space="preserve"> (SOR-CMCI).</w:t>
      </w:r>
    </w:p>
    <w:p w14:paraId="2354C45D" w14:textId="1B6DF04A" w:rsidR="00775EA3" w:rsidRDefault="00DA3CD4" w:rsidP="00B413AE">
      <w:pPr>
        <w:pStyle w:val="NormalParagraph"/>
        <w:rPr>
          <w:noProof/>
        </w:rPr>
      </w:pPr>
      <w:r>
        <w:rPr>
          <w:noProof/>
        </w:rPr>
        <w:t xml:space="preserve">GSMA </w:t>
      </w:r>
      <w:r w:rsidR="009218E2">
        <w:rPr>
          <w:noProof/>
        </w:rPr>
        <w:t>5GJA</w:t>
      </w:r>
      <w:r>
        <w:rPr>
          <w:noProof/>
        </w:rPr>
        <w:t xml:space="preserve"> would like to inform 3GPP SA1 that such a requirement is not </w:t>
      </w:r>
      <w:r w:rsidR="00501B47">
        <w:rPr>
          <w:noProof/>
        </w:rPr>
        <w:t xml:space="preserve">sufficient </w:t>
      </w:r>
      <w:r>
        <w:rPr>
          <w:noProof/>
        </w:rPr>
        <w:t>from the operator</w:t>
      </w:r>
      <w:r w:rsidR="009F4C3B">
        <w:rPr>
          <w:noProof/>
        </w:rPr>
        <w:t>'</w:t>
      </w:r>
      <w:r>
        <w:rPr>
          <w:noProof/>
        </w:rPr>
        <w:t xml:space="preserve">s point of view, as Steering of roaming is a </w:t>
      </w:r>
      <w:r w:rsidRPr="00797B72">
        <w:rPr>
          <w:noProof/>
        </w:rPr>
        <w:t>business operator requirement rather than a user requirement</w:t>
      </w:r>
      <w:r>
        <w:rPr>
          <w:noProof/>
        </w:rPr>
        <w:t xml:space="preserve">. </w:t>
      </w:r>
      <w:r w:rsidR="003A4FCE">
        <w:rPr>
          <w:noProof/>
        </w:rPr>
        <w:t xml:space="preserve">Some </w:t>
      </w:r>
      <w:r w:rsidR="00E469A3">
        <w:rPr>
          <w:noProof/>
        </w:rPr>
        <w:t xml:space="preserve">user configuration </w:t>
      </w:r>
      <w:r w:rsidR="003A4FCE">
        <w:rPr>
          <w:noProof/>
        </w:rPr>
        <w:t xml:space="preserve">of </w:t>
      </w:r>
      <w:r w:rsidR="00E52BCD" w:rsidRPr="00661BC6">
        <w:rPr>
          <w:noProof/>
          <w:color w:val="000000" w:themeColor="text1"/>
        </w:rPr>
        <w:t>"user-controlled list" may result in operators losing control of provi</w:t>
      </w:r>
      <w:r w:rsidR="003A4FCE" w:rsidRPr="00661BC6">
        <w:rPr>
          <w:noProof/>
          <w:color w:val="000000" w:themeColor="text1"/>
        </w:rPr>
        <w:t>di</w:t>
      </w:r>
      <w:r w:rsidR="00E52BCD" w:rsidRPr="00661BC6">
        <w:rPr>
          <w:noProof/>
          <w:color w:val="000000" w:themeColor="text1"/>
        </w:rPr>
        <w:t xml:space="preserve">ng the quality of roaming services </w:t>
      </w:r>
      <w:r w:rsidR="003A4FCE" w:rsidRPr="00661BC6">
        <w:rPr>
          <w:noProof/>
          <w:color w:val="000000" w:themeColor="text1"/>
        </w:rPr>
        <w:t xml:space="preserve">or </w:t>
      </w:r>
      <w:r w:rsidR="00E52BCD" w:rsidRPr="00661BC6">
        <w:rPr>
          <w:noProof/>
          <w:color w:val="000000" w:themeColor="text1"/>
        </w:rPr>
        <w:t>not complying with the regulatory requirements related to the roaming services.</w:t>
      </w:r>
    </w:p>
    <w:p w14:paraId="64664EC2" w14:textId="2B9642D7" w:rsidR="004864BA" w:rsidRDefault="00DA3CD4" w:rsidP="00B413AE">
      <w:pPr>
        <w:pStyle w:val="NormalParagraph"/>
        <w:rPr>
          <w:noProof/>
        </w:rPr>
      </w:pPr>
      <w:r>
        <w:rPr>
          <w:noProof/>
        </w:rPr>
        <w:t xml:space="preserve">Therefore GSMA </w:t>
      </w:r>
      <w:r w:rsidR="009218E2">
        <w:rPr>
          <w:noProof/>
        </w:rPr>
        <w:t>5GJA</w:t>
      </w:r>
      <w:r>
        <w:rPr>
          <w:noProof/>
        </w:rPr>
        <w:t xml:space="preserve"> </w:t>
      </w:r>
      <w:r w:rsidR="009779B9">
        <w:rPr>
          <w:noProof/>
        </w:rPr>
        <w:t xml:space="preserve">kindly asks </w:t>
      </w:r>
      <w:r>
        <w:rPr>
          <w:noProof/>
        </w:rPr>
        <w:t>3GPP to</w:t>
      </w:r>
      <w:r w:rsidR="00375CA7">
        <w:rPr>
          <w:noProof/>
        </w:rPr>
        <w:t>:</w:t>
      </w:r>
    </w:p>
    <w:p w14:paraId="1839162D" w14:textId="5C324E83" w:rsidR="009E03F9" w:rsidRPr="00661BC6" w:rsidRDefault="00B74F11" w:rsidP="004864BA">
      <w:pPr>
        <w:pStyle w:val="NormalParagraph"/>
        <w:numPr>
          <w:ilvl w:val="0"/>
          <w:numId w:val="20"/>
        </w:numPr>
        <w:rPr>
          <w:lang w:eastAsia="ja-JP"/>
        </w:rPr>
      </w:pPr>
      <w:r>
        <w:rPr>
          <w:rFonts w:eastAsiaTheme="minorEastAsia" w:hint="eastAsia"/>
          <w:lang w:eastAsia="ja-JP"/>
        </w:rPr>
        <w:t>En</w:t>
      </w:r>
      <w:r w:rsidR="009E03F9">
        <w:rPr>
          <w:rFonts w:eastAsiaTheme="minorEastAsia"/>
          <w:lang w:eastAsia="ja-JP"/>
        </w:rPr>
        <w:t xml:space="preserve">sure that </w:t>
      </w:r>
      <w:r w:rsidR="007C2CD5" w:rsidRPr="00F109FA">
        <w:rPr>
          <w:lang w:eastAsia="ja-JP"/>
        </w:rPr>
        <w:t>steering of roaming control information</w:t>
      </w:r>
      <w:r w:rsidR="007C2CD5">
        <w:rPr>
          <w:rFonts w:eastAsiaTheme="minorEastAsia"/>
          <w:lang w:eastAsia="ja-JP"/>
        </w:rPr>
        <w:t xml:space="preserve"> (</w:t>
      </w:r>
      <w:r w:rsidR="00336097">
        <w:rPr>
          <w:rFonts w:eastAsiaTheme="minorEastAsia"/>
          <w:lang w:eastAsia="ja-JP"/>
        </w:rPr>
        <w:t>SOR-CMCI</w:t>
      </w:r>
      <w:r w:rsidR="007C2CD5">
        <w:rPr>
          <w:rFonts w:eastAsiaTheme="minorEastAsia"/>
          <w:lang w:eastAsia="ja-JP"/>
        </w:rPr>
        <w:t>)</w:t>
      </w:r>
      <w:r w:rsidR="00DA7C97">
        <w:rPr>
          <w:rFonts w:eastAsiaTheme="minorEastAsia"/>
          <w:lang w:eastAsia="ja-JP"/>
        </w:rPr>
        <w:t xml:space="preserve"> </w:t>
      </w:r>
      <w:r w:rsidR="00E447A6">
        <w:rPr>
          <w:rFonts w:eastAsiaTheme="minorEastAsia"/>
          <w:lang w:eastAsia="ja-JP"/>
        </w:rPr>
        <w:t xml:space="preserve">is only </w:t>
      </w:r>
      <w:r w:rsidR="00DA7C97">
        <w:rPr>
          <w:rFonts w:eastAsiaTheme="minorEastAsia"/>
          <w:lang w:eastAsia="ja-JP"/>
        </w:rPr>
        <w:t xml:space="preserve">provided </w:t>
      </w:r>
      <w:r>
        <w:rPr>
          <w:rFonts w:eastAsiaTheme="minorEastAsia"/>
          <w:lang w:eastAsia="ja-JP"/>
        </w:rPr>
        <w:t>by the</w:t>
      </w:r>
      <w:r w:rsidR="00DA7C97">
        <w:rPr>
          <w:rFonts w:eastAsiaTheme="minorEastAsia"/>
          <w:lang w:eastAsia="ja-JP"/>
        </w:rPr>
        <w:t xml:space="preserve"> HPLMN</w:t>
      </w:r>
      <w:r w:rsidR="0006785E">
        <w:rPr>
          <w:rFonts w:eastAsiaTheme="minorEastAsia"/>
          <w:lang w:eastAsia="ja-JP"/>
        </w:rPr>
        <w:t xml:space="preserve">, and </w:t>
      </w:r>
      <w:r w:rsidR="00267B3C">
        <w:rPr>
          <w:rFonts w:eastAsiaTheme="minorEastAsia"/>
          <w:lang w:eastAsia="ja-JP"/>
        </w:rPr>
        <w:t>is applied by the UE</w:t>
      </w:r>
      <w:r w:rsidR="0057349F">
        <w:rPr>
          <w:rFonts w:eastAsiaTheme="minorEastAsia"/>
          <w:lang w:eastAsia="ja-JP"/>
        </w:rPr>
        <w:t>;</w:t>
      </w:r>
    </w:p>
    <w:p w14:paraId="4504E9D4" w14:textId="29EAC16E" w:rsidR="00C44F1A" w:rsidRPr="00661BC6" w:rsidRDefault="00DA0C39" w:rsidP="004864BA">
      <w:pPr>
        <w:pStyle w:val="NormalParagraph"/>
        <w:numPr>
          <w:ilvl w:val="0"/>
          <w:numId w:val="20"/>
        </w:numPr>
        <w:rPr>
          <w:lang w:eastAsia="ja-JP"/>
        </w:rPr>
      </w:pPr>
      <w:r w:rsidRPr="00110318">
        <w:rPr>
          <w:noProof/>
        </w:rPr>
        <w:t>A</w:t>
      </w:r>
      <w:r w:rsidR="007B47EC" w:rsidRPr="00110318">
        <w:rPr>
          <w:noProof/>
        </w:rPr>
        <w:t xml:space="preserve">llow the HPLMN </w:t>
      </w:r>
      <w:r w:rsidRPr="00110318">
        <w:rPr>
          <w:noProof/>
        </w:rPr>
        <w:t xml:space="preserve">control over the </w:t>
      </w:r>
      <w:r w:rsidR="00561E28" w:rsidRPr="00110318">
        <w:rPr>
          <w:noProof/>
        </w:rPr>
        <w:t>user</w:t>
      </w:r>
      <w:r w:rsidRPr="00110318">
        <w:rPr>
          <w:noProof/>
        </w:rPr>
        <w:t xml:space="preserve"> </w:t>
      </w:r>
      <w:r w:rsidR="00267B3C">
        <w:rPr>
          <w:noProof/>
        </w:rPr>
        <w:t xml:space="preserve">configured </w:t>
      </w:r>
      <w:r w:rsidR="00561E28" w:rsidRPr="00110318">
        <w:rPr>
          <w:noProof/>
        </w:rPr>
        <w:t>preferenc</w:t>
      </w:r>
      <w:r w:rsidR="00267B3C">
        <w:rPr>
          <w:noProof/>
        </w:rPr>
        <w:t>s</w:t>
      </w:r>
      <w:r w:rsidR="00953AE3">
        <w:rPr>
          <w:rFonts w:eastAsiaTheme="minorEastAsia"/>
          <w:noProof/>
          <w:lang w:eastAsia="ja-JP"/>
        </w:rPr>
        <w:t>,</w:t>
      </w:r>
      <w:r w:rsidR="00561E28" w:rsidRPr="00110318">
        <w:rPr>
          <w:noProof/>
        </w:rPr>
        <w:t xml:space="preserve"> while using the steering of roaming </w:t>
      </w:r>
      <w:r w:rsidR="00FB659E">
        <w:rPr>
          <w:noProof/>
        </w:rPr>
        <w:t xml:space="preserve">control </w:t>
      </w:r>
      <w:r w:rsidR="00561E28" w:rsidRPr="00110318">
        <w:rPr>
          <w:noProof/>
        </w:rPr>
        <w:t>information</w:t>
      </w:r>
      <w:r w:rsidR="0062102A" w:rsidRPr="00110318">
        <w:rPr>
          <w:noProof/>
        </w:rPr>
        <w:t>, i</w:t>
      </w:r>
      <w:r w:rsidR="00423BAD" w:rsidRPr="00110318">
        <w:rPr>
          <w:noProof/>
        </w:rPr>
        <w:t xml:space="preserve">nstead of </w:t>
      </w:r>
      <w:r w:rsidR="00E94029">
        <w:rPr>
          <w:noProof/>
        </w:rPr>
        <w:t xml:space="preserve">the existing requirement in </w:t>
      </w:r>
      <w:r w:rsidR="00DA3CD4" w:rsidRPr="00110318">
        <w:rPr>
          <w:noProof/>
        </w:rPr>
        <w:t xml:space="preserve">allowing the users to </w:t>
      </w:r>
      <w:r w:rsidR="00E94029">
        <w:rPr>
          <w:noProof/>
        </w:rPr>
        <w:t>aut</w:t>
      </w:r>
      <w:r w:rsidR="00CA55AA">
        <w:rPr>
          <w:noProof/>
        </w:rPr>
        <w:t>o</w:t>
      </w:r>
      <w:r w:rsidR="00E94029">
        <w:rPr>
          <w:noProof/>
        </w:rPr>
        <w:t xml:space="preserve">nomously </w:t>
      </w:r>
      <w:r w:rsidR="00936945" w:rsidRPr="00110318">
        <w:rPr>
          <w:noProof/>
        </w:rPr>
        <w:t>delay</w:t>
      </w:r>
      <w:r w:rsidR="00936945" w:rsidRPr="00F109FA">
        <w:rPr>
          <w:noProof/>
        </w:rPr>
        <w:t xml:space="preserve"> </w:t>
      </w:r>
      <w:r w:rsidR="00936945" w:rsidRPr="00F109FA">
        <w:rPr>
          <w:lang w:eastAsia="ja-JP"/>
        </w:rPr>
        <w:t>conforming to steering of roaming control information</w:t>
      </w:r>
      <w:r w:rsidR="00936945" w:rsidRPr="00A970E1">
        <w:rPr>
          <w:lang w:eastAsia="ja-JP"/>
        </w:rPr>
        <w:t xml:space="preserve"> received from the HPLMN</w:t>
      </w:r>
      <w:r w:rsidR="0007567C">
        <w:rPr>
          <w:rFonts w:eastAsiaTheme="minorEastAsia"/>
          <w:lang w:eastAsia="ja-JP"/>
        </w:rPr>
        <w:t>;</w:t>
      </w:r>
      <w:r w:rsidR="00941FEA">
        <w:rPr>
          <w:rFonts w:eastAsiaTheme="minorEastAsia"/>
          <w:lang w:eastAsia="ja-JP"/>
        </w:rPr>
        <w:t xml:space="preserve"> </w:t>
      </w:r>
      <w:r w:rsidR="001614B5">
        <w:rPr>
          <w:rFonts w:eastAsiaTheme="minorEastAsia"/>
          <w:lang w:eastAsia="ja-JP"/>
        </w:rPr>
        <w:t>and</w:t>
      </w:r>
    </w:p>
    <w:p w14:paraId="4A7A1FDB" w14:textId="5A53469C" w:rsidR="004864BA" w:rsidRDefault="00E36336" w:rsidP="00661BC6">
      <w:pPr>
        <w:pStyle w:val="NormalParagraph"/>
        <w:numPr>
          <w:ilvl w:val="0"/>
          <w:numId w:val="20"/>
        </w:numPr>
        <w:rPr>
          <w:noProof/>
        </w:rPr>
      </w:pPr>
      <w:r w:rsidRPr="00E36336">
        <w:rPr>
          <w:noProof/>
        </w:rPr>
        <w:t>The HPLMN and the UE implementation shall ensure</w:t>
      </w:r>
      <w:r w:rsidR="00267B3C">
        <w:rPr>
          <w:noProof/>
        </w:rPr>
        <w:t xml:space="preserve"> compliance to regulations</w:t>
      </w:r>
      <w:r w:rsidR="00E51E96" w:rsidRPr="00E51E96">
        <w:rPr>
          <w:noProof/>
        </w:rPr>
        <w:t xml:space="preserve"> (e.g. emergency call, MPS session)</w:t>
      </w:r>
      <w:r w:rsidRPr="00E36336">
        <w:rPr>
          <w:noProof/>
        </w:rPr>
        <w:t>, while applying the steering of roaming information</w:t>
      </w:r>
      <w:r w:rsidR="00E55A7C">
        <w:rPr>
          <w:noProof/>
        </w:rPr>
        <w:t xml:space="preserve">, as </w:t>
      </w:r>
      <w:r w:rsidR="00054EFC">
        <w:rPr>
          <w:noProof/>
        </w:rPr>
        <w:t xml:space="preserve">already </w:t>
      </w:r>
      <w:r w:rsidR="00E55A7C">
        <w:rPr>
          <w:noProof/>
        </w:rPr>
        <w:t>described in 3GPP TS 23.122 Annex C.4.1</w:t>
      </w:r>
      <w:r w:rsidR="008A3486">
        <w:rPr>
          <w:noProof/>
        </w:rPr>
        <w:t>.</w:t>
      </w:r>
      <w:r w:rsidRPr="00E36336">
        <w:rPr>
          <w:noProof/>
        </w:rPr>
        <w:t xml:space="preserve"> </w:t>
      </w:r>
    </w:p>
    <w:p w14:paraId="7376FE3F" w14:textId="74170E44" w:rsidR="00E0082A" w:rsidRPr="00E0082A" w:rsidRDefault="00FB69FE" w:rsidP="00B413AE">
      <w:pPr>
        <w:pStyle w:val="Heading1"/>
      </w:pPr>
      <w:r>
        <w:t xml:space="preserve">Actions </w:t>
      </w:r>
      <w:r w:rsidR="00E0082A">
        <w:t>Requested</w:t>
      </w:r>
    </w:p>
    <w:p w14:paraId="3AE03C6F" w14:textId="4E46410B" w:rsidR="00DA3CD4" w:rsidRDefault="00654909" w:rsidP="00F109FA">
      <w:pPr>
        <w:pStyle w:val="NormalParagraph"/>
      </w:pPr>
      <w:r>
        <w:t xml:space="preserve">GSMA </w:t>
      </w:r>
      <w:r w:rsidR="009218E2">
        <w:t>5GJA</w:t>
      </w:r>
      <w:r>
        <w:t xml:space="preserve"> kindly asks 3GPP SA1 to </w:t>
      </w:r>
      <w:r w:rsidR="00191133">
        <w:t xml:space="preserve">modify </w:t>
      </w:r>
      <w:r w:rsidR="00DA3CD4">
        <w:t xml:space="preserve">the requirement </w:t>
      </w:r>
      <w:r w:rsidR="00191133">
        <w:t xml:space="preserve">as </w:t>
      </w:r>
      <w:r w:rsidR="00936945">
        <w:t>mentioned above</w:t>
      </w:r>
      <w:r w:rsidR="00046966">
        <w:t xml:space="preserve">. </w:t>
      </w:r>
      <w:r w:rsidR="00841551">
        <w:t xml:space="preserve">GSMA </w:t>
      </w:r>
      <w:r w:rsidR="009218E2">
        <w:t>5GJA</w:t>
      </w:r>
      <w:r w:rsidR="00841551">
        <w:t xml:space="preserve"> would like to note that this request is independent </w:t>
      </w:r>
      <w:r w:rsidR="00E9783B">
        <w:t>from</w:t>
      </w:r>
      <w:r w:rsidR="00841551">
        <w:t xml:space="preserve"> </w:t>
      </w:r>
      <w:r w:rsidR="00E7466F">
        <w:t>the</w:t>
      </w:r>
      <w:r w:rsidR="00E9783B">
        <w:t xml:space="preserve"> handling of "</w:t>
      </w:r>
      <w:r w:rsidR="00E9783B" w:rsidRPr="00E9783B">
        <w:t>User Controlled PLMN Selector list</w:t>
      </w:r>
      <w:r w:rsidR="00E9783B">
        <w:t>"</w:t>
      </w:r>
      <w:r w:rsidR="00E7466F">
        <w:t>.</w:t>
      </w:r>
    </w:p>
    <w:p w14:paraId="3E58D6C0" w14:textId="7927B1BD" w:rsidR="008969A6" w:rsidRPr="00E0082A" w:rsidRDefault="008969A6" w:rsidP="008969A6">
      <w:pPr>
        <w:pStyle w:val="Heading1"/>
      </w:pPr>
      <w:r>
        <w:t>Future meetings</w:t>
      </w:r>
    </w:p>
    <w:p w14:paraId="635C0DBC" w14:textId="62C70D72" w:rsidR="00BB2E93" w:rsidRDefault="00BB2E93" w:rsidP="00F2578F">
      <w:pPr>
        <w:pStyle w:val="NormalStyleIndentedParagraph"/>
        <w:rPr>
          <w:lang w:eastAsia="ja-JP"/>
        </w:rPr>
      </w:pPr>
      <w:r w:rsidRPr="00F2578F">
        <w:rPr>
          <w:lang w:eastAsia="ja-JP"/>
        </w:rPr>
        <w:t>5GJA#18</w:t>
      </w:r>
      <w:r w:rsidRPr="00F2578F">
        <w:rPr>
          <w:lang w:eastAsia="ja-JP"/>
        </w:rPr>
        <w:tab/>
        <w:t>13</w:t>
      </w:r>
      <w:r w:rsidR="002F66BE" w:rsidRPr="002F66BE">
        <w:rPr>
          <w:vertAlign w:val="superscript"/>
          <w:lang w:val="en-GB" w:eastAsia="ja-JP"/>
        </w:rPr>
        <w:t>th</w:t>
      </w:r>
      <w:r w:rsidR="002F66BE">
        <w:rPr>
          <w:lang w:val="en-GB" w:eastAsia="ja-JP"/>
        </w:rPr>
        <w:t>-</w:t>
      </w:r>
      <w:r w:rsidRPr="00F2578F">
        <w:rPr>
          <w:lang w:eastAsia="ja-JP"/>
        </w:rPr>
        <w:t>14</w:t>
      </w:r>
      <w:r w:rsidR="002F66BE" w:rsidRPr="002F66BE">
        <w:rPr>
          <w:vertAlign w:val="superscript"/>
          <w:lang w:val="en-GB" w:eastAsia="ja-JP"/>
        </w:rPr>
        <w:t>th</w:t>
      </w:r>
      <w:r w:rsidR="002F66BE">
        <w:rPr>
          <w:lang w:val="en-GB" w:eastAsia="ja-JP"/>
        </w:rPr>
        <w:t xml:space="preserve"> </w:t>
      </w:r>
      <w:r w:rsidRPr="00F2578F">
        <w:rPr>
          <w:lang w:eastAsia="ja-JP"/>
        </w:rPr>
        <w:t>Oct</w:t>
      </w:r>
      <w:r>
        <w:rPr>
          <w:lang w:eastAsia="ja-JP"/>
        </w:rPr>
        <w:t xml:space="preserve">ober, </w:t>
      </w:r>
      <w:r w:rsidRPr="00F2578F">
        <w:rPr>
          <w:lang w:eastAsia="ja-JP"/>
        </w:rPr>
        <w:t>2021</w:t>
      </w:r>
    </w:p>
    <w:p w14:paraId="09FBE799" w14:textId="3C192802" w:rsidR="002F66BE" w:rsidRPr="002F66BE" w:rsidRDefault="002F66BE" w:rsidP="00F2578F">
      <w:pPr>
        <w:pStyle w:val="NormalStyleIndentedParagraph"/>
        <w:rPr>
          <w:lang w:val="en-GB" w:eastAsia="ja-JP"/>
        </w:rPr>
      </w:pPr>
      <w:r>
        <w:rPr>
          <w:lang w:val="en-GB" w:eastAsia="ja-JP"/>
        </w:rPr>
        <w:t>5GJA#19   8</w:t>
      </w:r>
      <w:r w:rsidRPr="002F66BE">
        <w:rPr>
          <w:vertAlign w:val="superscript"/>
          <w:lang w:val="en-GB" w:eastAsia="ja-JP"/>
        </w:rPr>
        <w:t>th</w:t>
      </w:r>
      <w:r>
        <w:rPr>
          <w:lang w:val="en-GB" w:eastAsia="ja-JP"/>
        </w:rPr>
        <w:t xml:space="preserve"> February 2022 </w:t>
      </w:r>
      <w:r>
        <w:rPr>
          <w:lang w:val="en-GB" w:eastAsia="ja-JP"/>
        </w:rPr>
        <w:tab/>
      </w:r>
    </w:p>
    <w:p w14:paraId="36BD811E" w14:textId="1F0F3B96" w:rsidR="005E422B" w:rsidRDefault="005E422B" w:rsidP="00A81B59">
      <w:pPr>
        <w:pStyle w:val="NormalParagraph"/>
        <w:rPr>
          <w:rFonts w:eastAsia="MS Mincho"/>
          <w:b/>
          <w:lang w:eastAsia="ja-JP"/>
        </w:rPr>
      </w:pPr>
    </w:p>
    <w:p w14:paraId="71EDC113" w14:textId="77777777" w:rsidR="00384A20" w:rsidRPr="005E422B" w:rsidRDefault="00384A20" w:rsidP="005E422B">
      <w:pPr>
        <w:pStyle w:val="NormalParagraph"/>
        <w:rPr>
          <w:rFonts w:eastAsia="MS Mincho"/>
          <w:b/>
          <w:lang w:eastAsia="ja-JP"/>
        </w:rPr>
      </w:pPr>
    </w:p>
    <w:p w14:paraId="266D9B3F" w14:textId="01B2B9AE" w:rsidR="005E422B" w:rsidRDefault="005E422B" w:rsidP="005E422B">
      <w:pPr>
        <w:pStyle w:val="NormalParagraph"/>
        <w:rPr>
          <w:rFonts w:eastAsia="MS Mincho"/>
          <w:b/>
          <w:lang w:eastAsia="ja-JP"/>
        </w:rPr>
      </w:pPr>
    </w:p>
    <w:p w14:paraId="4089EAE7" w14:textId="77777777" w:rsidR="00906673" w:rsidRPr="00DA3CD4" w:rsidRDefault="00906673" w:rsidP="005E422B">
      <w:pPr>
        <w:pStyle w:val="NormalParagraph"/>
        <w:rPr>
          <w:rFonts w:eastAsia="MS Mincho"/>
          <w:b/>
          <w:lang w:eastAsia="ja-JP"/>
        </w:rPr>
      </w:pPr>
    </w:p>
    <w:sectPr w:rsidR="00906673" w:rsidRPr="00DA3CD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32EED" w14:textId="77777777" w:rsidR="00384C8C" w:rsidRDefault="00384C8C">
      <w:r>
        <w:separator/>
      </w:r>
    </w:p>
    <w:p w14:paraId="774BDCA3" w14:textId="77777777" w:rsidR="00384C8C" w:rsidRDefault="00384C8C"/>
    <w:p w14:paraId="345C4F4E" w14:textId="77777777" w:rsidR="00384C8C" w:rsidRDefault="00384C8C"/>
    <w:p w14:paraId="545B2100" w14:textId="77777777" w:rsidR="00384C8C" w:rsidRDefault="00384C8C"/>
    <w:p w14:paraId="470DE9A5" w14:textId="77777777" w:rsidR="00384C8C" w:rsidRDefault="00384C8C"/>
    <w:p w14:paraId="7BC94750" w14:textId="77777777" w:rsidR="00384C8C" w:rsidRDefault="00384C8C"/>
    <w:p w14:paraId="73C1C93C" w14:textId="77777777" w:rsidR="00384C8C" w:rsidRDefault="00384C8C"/>
    <w:p w14:paraId="6C5208B1" w14:textId="77777777" w:rsidR="00384C8C" w:rsidRDefault="00384C8C"/>
    <w:p w14:paraId="22245EEC" w14:textId="77777777" w:rsidR="00384C8C" w:rsidRDefault="00384C8C"/>
  </w:endnote>
  <w:endnote w:type="continuationSeparator" w:id="0">
    <w:p w14:paraId="681063C5" w14:textId="77777777" w:rsidR="00384C8C" w:rsidRDefault="00384C8C">
      <w:r>
        <w:continuationSeparator/>
      </w:r>
    </w:p>
    <w:p w14:paraId="57D06BD5" w14:textId="77777777" w:rsidR="00384C8C" w:rsidRDefault="00384C8C"/>
    <w:p w14:paraId="71C5C077" w14:textId="77777777" w:rsidR="00384C8C" w:rsidRDefault="00384C8C"/>
    <w:p w14:paraId="4A757942" w14:textId="77777777" w:rsidR="00384C8C" w:rsidRDefault="00384C8C"/>
    <w:p w14:paraId="17B9C5B3" w14:textId="77777777" w:rsidR="00384C8C" w:rsidRDefault="00384C8C"/>
    <w:p w14:paraId="4CE22D02" w14:textId="77777777" w:rsidR="00384C8C" w:rsidRDefault="00384C8C"/>
    <w:p w14:paraId="1BE57C6C" w14:textId="77777777" w:rsidR="00384C8C" w:rsidRDefault="00384C8C"/>
    <w:p w14:paraId="4DE2F4C7" w14:textId="77777777" w:rsidR="00384C8C" w:rsidRDefault="00384C8C"/>
    <w:p w14:paraId="16D56351" w14:textId="77777777" w:rsidR="00384C8C" w:rsidRDefault="00384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A6D1F"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2A939D3" w14:textId="77777777" w:rsidR="00C66843" w:rsidRDefault="00C66843" w:rsidP="00DB7D27">
    <w:pPr>
      <w:ind w:left="-851"/>
      <w:rPr>
        <w:i/>
        <w:sz w:val="20"/>
      </w:rPr>
    </w:pPr>
  </w:p>
  <w:p w14:paraId="311BF4FF"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16C9C" w14:textId="77777777" w:rsidR="00384C8C" w:rsidRDefault="00384C8C">
      <w:r>
        <w:separator/>
      </w:r>
    </w:p>
    <w:p w14:paraId="6C3080B3" w14:textId="77777777" w:rsidR="00384C8C" w:rsidRDefault="00384C8C"/>
    <w:p w14:paraId="1BC63FAD" w14:textId="77777777" w:rsidR="00384C8C" w:rsidRDefault="00384C8C"/>
    <w:p w14:paraId="1F859203" w14:textId="77777777" w:rsidR="00384C8C" w:rsidRDefault="00384C8C"/>
    <w:p w14:paraId="623F3F79" w14:textId="77777777" w:rsidR="00384C8C" w:rsidRDefault="00384C8C"/>
    <w:p w14:paraId="2F73029D" w14:textId="77777777" w:rsidR="00384C8C" w:rsidRDefault="00384C8C"/>
    <w:p w14:paraId="6A380BF6" w14:textId="77777777" w:rsidR="00384C8C" w:rsidRDefault="00384C8C"/>
    <w:p w14:paraId="032FCEC9" w14:textId="77777777" w:rsidR="00384C8C" w:rsidRDefault="00384C8C"/>
    <w:p w14:paraId="5C1CB681" w14:textId="77777777" w:rsidR="00384C8C" w:rsidRDefault="00384C8C"/>
  </w:footnote>
  <w:footnote w:type="continuationSeparator" w:id="0">
    <w:p w14:paraId="0FEB0C26" w14:textId="77777777" w:rsidR="00384C8C" w:rsidRDefault="00384C8C">
      <w:r>
        <w:continuationSeparator/>
      </w:r>
    </w:p>
    <w:p w14:paraId="473DCC4B" w14:textId="77777777" w:rsidR="00384C8C" w:rsidRDefault="00384C8C"/>
    <w:p w14:paraId="28D345D2" w14:textId="77777777" w:rsidR="00384C8C" w:rsidRDefault="00384C8C"/>
    <w:p w14:paraId="4C2A4455" w14:textId="77777777" w:rsidR="00384C8C" w:rsidRDefault="00384C8C"/>
    <w:p w14:paraId="0C8C4FD1" w14:textId="77777777" w:rsidR="00384C8C" w:rsidRDefault="00384C8C"/>
    <w:p w14:paraId="7DDEBDB8" w14:textId="77777777" w:rsidR="00384C8C" w:rsidRDefault="00384C8C"/>
    <w:p w14:paraId="65212FE8" w14:textId="77777777" w:rsidR="00384C8C" w:rsidRDefault="00384C8C"/>
    <w:p w14:paraId="4537BF0F" w14:textId="77777777" w:rsidR="00384C8C" w:rsidRDefault="00384C8C"/>
    <w:p w14:paraId="06A96BE2" w14:textId="77777777" w:rsidR="00384C8C" w:rsidRDefault="00384C8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B7880" w14:textId="77777777" w:rsidR="00C66843" w:rsidRDefault="00C66843">
    <w:pPr>
      <w:pStyle w:val="Header"/>
    </w:pPr>
  </w:p>
  <w:p w14:paraId="68CA8D7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56FBB" w14:textId="77777777" w:rsidR="00C66843" w:rsidRPr="00F04B04" w:rsidRDefault="00C66843" w:rsidP="0060180A">
    <w:pPr>
      <w:pStyle w:val="Header"/>
    </w:pPr>
  </w:p>
  <w:p w14:paraId="2BFC6234"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2B29C9"/>
    <w:multiLevelType w:val="hybridMultilevel"/>
    <w:tmpl w:val="79BA4224"/>
    <w:lvl w:ilvl="0" w:tplc="0D0AA50E">
      <w:numFmt w:val="bullet"/>
      <w:lvlText w:val="-"/>
      <w:lvlJc w:val="left"/>
      <w:pPr>
        <w:ind w:left="360" w:hanging="360"/>
      </w:pPr>
      <w:rPr>
        <w:rFonts w:ascii="Arial" w:eastAsia="SimSu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5445"/>
        </w:tabs>
        <w:ind w:left="5445"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26EC"/>
    <w:rsid w:val="000147F2"/>
    <w:rsid w:val="00015377"/>
    <w:rsid w:val="00015F33"/>
    <w:rsid w:val="00020B5B"/>
    <w:rsid w:val="00021362"/>
    <w:rsid w:val="000227EF"/>
    <w:rsid w:val="0002515C"/>
    <w:rsid w:val="00026610"/>
    <w:rsid w:val="00027D0A"/>
    <w:rsid w:val="00027F5F"/>
    <w:rsid w:val="00027F70"/>
    <w:rsid w:val="0003581B"/>
    <w:rsid w:val="00036FC0"/>
    <w:rsid w:val="0003726A"/>
    <w:rsid w:val="00045075"/>
    <w:rsid w:val="000460CB"/>
    <w:rsid w:val="00046966"/>
    <w:rsid w:val="00054EFC"/>
    <w:rsid w:val="00055694"/>
    <w:rsid w:val="0005647E"/>
    <w:rsid w:val="00063E5A"/>
    <w:rsid w:val="0006785E"/>
    <w:rsid w:val="000700C4"/>
    <w:rsid w:val="00072292"/>
    <w:rsid w:val="000726EC"/>
    <w:rsid w:val="00072B4A"/>
    <w:rsid w:val="0007521A"/>
    <w:rsid w:val="0007567C"/>
    <w:rsid w:val="00075EB4"/>
    <w:rsid w:val="00081BE1"/>
    <w:rsid w:val="0008722D"/>
    <w:rsid w:val="00090084"/>
    <w:rsid w:val="000906B1"/>
    <w:rsid w:val="00093416"/>
    <w:rsid w:val="00096622"/>
    <w:rsid w:val="00097FBD"/>
    <w:rsid w:val="000A1E09"/>
    <w:rsid w:val="000A3B37"/>
    <w:rsid w:val="000A3CD4"/>
    <w:rsid w:val="000A7FB4"/>
    <w:rsid w:val="000B14A9"/>
    <w:rsid w:val="000B24C7"/>
    <w:rsid w:val="000C07CC"/>
    <w:rsid w:val="000C0D1D"/>
    <w:rsid w:val="000C408B"/>
    <w:rsid w:val="000D2394"/>
    <w:rsid w:val="000D3142"/>
    <w:rsid w:val="000D3218"/>
    <w:rsid w:val="000D65E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0318"/>
    <w:rsid w:val="00111FA9"/>
    <w:rsid w:val="001131C7"/>
    <w:rsid w:val="0011694F"/>
    <w:rsid w:val="001202FC"/>
    <w:rsid w:val="00120435"/>
    <w:rsid w:val="00121D7C"/>
    <w:rsid w:val="00123B5C"/>
    <w:rsid w:val="00124CAE"/>
    <w:rsid w:val="00133251"/>
    <w:rsid w:val="00133E60"/>
    <w:rsid w:val="0013575C"/>
    <w:rsid w:val="00141CF3"/>
    <w:rsid w:val="00143486"/>
    <w:rsid w:val="00145D0E"/>
    <w:rsid w:val="001509BB"/>
    <w:rsid w:val="00151873"/>
    <w:rsid w:val="00151B1C"/>
    <w:rsid w:val="00152851"/>
    <w:rsid w:val="00153D4B"/>
    <w:rsid w:val="00156930"/>
    <w:rsid w:val="00157170"/>
    <w:rsid w:val="001614B5"/>
    <w:rsid w:val="0016171C"/>
    <w:rsid w:val="00165BF1"/>
    <w:rsid w:val="00170BD2"/>
    <w:rsid w:val="00170D84"/>
    <w:rsid w:val="00172F4A"/>
    <w:rsid w:val="00175268"/>
    <w:rsid w:val="00175927"/>
    <w:rsid w:val="00176724"/>
    <w:rsid w:val="0017759E"/>
    <w:rsid w:val="00180EEC"/>
    <w:rsid w:val="0018174A"/>
    <w:rsid w:val="001847E6"/>
    <w:rsid w:val="00191133"/>
    <w:rsid w:val="001911E2"/>
    <w:rsid w:val="00193F0A"/>
    <w:rsid w:val="001942C3"/>
    <w:rsid w:val="001964EB"/>
    <w:rsid w:val="00197486"/>
    <w:rsid w:val="001A1A81"/>
    <w:rsid w:val="001A1AA1"/>
    <w:rsid w:val="001A1D70"/>
    <w:rsid w:val="001A4A83"/>
    <w:rsid w:val="001A73DB"/>
    <w:rsid w:val="001B18AC"/>
    <w:rsid w:val="001B57AC"/>
    <w:rsid w:val="001C1435"/>
    <w:rsid w:val="001C1B47"/>
    <w:rsid w:val="001C4D92"/>
    <w:rsid w:val="001C4FFD"/>
    <w:rsid w:val="001C5EDF"/>
    <w:rsid w:val="001D0179"/>
    <w:rsid w:val="001D2BCD"/>
    <w:rsid w:val="001D2EF4"/>
    <w:rsid w:val="001D59D4"/>
    <w:rsid w:val="001D7DAD"/>
    <w:rsid w:val="001E0776"/>
    <w:rsid w:val="001E0A44"/>
    <w:rsid w:val="001E3AB2"/>
    <w:rsid w:val="001E44C9"/>
    <w:rsid w:val="001E47A1"/>
    <w:rsid w:val="001E5449"/>
    <w:rsid w:val="001E608E"/>
    <w:rsid w:val="001E6670"/>
    <w:rsid w:val="001E783B"/>
    <w:rsid w:val="001F0B8D"/>
    <w:rsid w:val="00202327"/>
    <w:rsid w:val="0020565C"/>
    <w:rsid w:val="00206D44"/>
    <w:rsid w:val="00210C64"/>
    <w:rsid w:val="00212EF0"/>
    <w:rsid w:val="00215EB0"/>
    <w:rsid w:val="002170FB"/>
    <w:rsid w:val="002209D0"/>
    <w:rsid w:val="0022182E"/>
    <w:rsid w:val="0022295E"/>
    <w:rsid w:val="0022369D"/>
    <w:rsid w:val="002248CD"/>
    <w:rsid w:val="00231819"/>
    <w:rsid w:val="00244438"/>
    <w:rsid w:val="002477D0"/>
    <w:rsid w:val="002477F9"/>
    <w:rsid w:val="00247C9B"/>
    <w:rsid w:val="00250212"/>
    <w:rsid w:val="002530B6"/>
    <w:rsid w:val="00257BC3"/>
    <w:rsid w:val="00261762"/>
    <w:rsid w:val="00267AAC"/>
    <w:rsid w:val="00267B3C"/>
    <w:rsid w:val="00272037"/>
    <w:rsid w:val="00273287"/>
    <w:rsid w:val="00274694"/>
    <w:rsid w:val="002828FC"/>
    <w:rsid w:val="00286636"/>
    <w:rsid w:val="00290C5D"/>
    <w:rsid w:val="00292D1F"/>
    <w:rsid w:val="0029433A"/>
    <w:rsid w:val="00294383"/>
    <w:rsid w:val="002A0A63"/>
    <w:rsid w:val="002A3ECB"/>
    <w:rsid w:val="002A551C"/>
    <w:rsid w:val="002A71B3"/>
    <w:rsid w:val="002A7EF7"/>
    <w:rsid w:val="002B07A0"/>
    <w:rsid w:val="002B18FE"/>
    <w:rsid w:val="002C0B79"/>
    <w:rsid w:val="002C5F39"/>
    <w:rsid w:val="002C61B1"/>
    <w:rsid w:val="002C6CA9"/>
    <w:rsid w:val="002C7516"/>
    <w:rsid w:val="002D05F9"/>
    <w:rsid w:val="002D2A85"/>
    <w:rsid w:val="002D2E4B"/>
    <w:rsid w:val="002D5B13"/>
    <w:rsid w:val="002E0473"/>
    <w:rsid w:val="002E2CC1"/>
    <w:rsid w:val="002E5F10"/>
    <w:rsid w:val="002F1E10"/>
    <w:rsid w:val="002F350A"/>
    <w:rsid w:val="002F66BE"/>
    <w:rsid w:val="00304A60"/>
    <w:rsid w:val="00311DC4"/>
    <w:rsid w:val="00315FBE"/>
    <w:rsid w:val="00316449"/>
    <w:rsid w:val="00317475"/>
    <w:rsid w:val="003238E4"/>
    <w:rsid w:val="00324EB0"/>
    <w:rsid w:val="00327828"/>
    <w:rsid w:val="00336097"/>
    <w:rsid w:val="00337C71"/>
    <w:rsid w:val="003411C5"/>
    <w:rsid w:val="00343311"/>
    <w:rsid w:val="00344783"/>
    <w:rsid w:val="00350B36"/>
    <w:rsid w:val="00350F67"/>
    <w:rsid w:val="00351258"/>
    <w:rsid w:val="00353971"/>
    <w:rsid w:val="0035746E"/>
    <w:rsid w:val="00357A5D"/>
    <w:rsid w:val="00360D05"/>
    <w:rsid w:val="003617FE"/>
    <w:rsid w:val="00365369"/>
    <w:rsid w:val="00373511"/>
    <w:rsid w:val="00375CA7"/>
    <w:rsid w:val="00376F0E"/>
    <w:rsid w:val="003819F5"/>
    <w:rsid w:val="0038280F"/>
    <w:rsid w:val="00384A20"/>
    <w:rsid w:val="00384C8C"/>
    <w:rsid w:val="0038600C"/>
    <w:rsid w:val="00390429"/>
    <w:rsid w:val="00391C81"/>
    <w:rsid w:val="00391FF9"/>
    <w:rsid w:val="003942AA"/>
    <w:rsid w:val="003A1D24"/>
    <w:rsid w:val="003A33EC"/>
    <w:rsid w:val="003A421D"/>
    <w:rsid w:val="003A4374"/>
    <w:rsid w:val="003A4AD5"/>
    <w:rsid w:val="003A4EFB"/>
    <w:rsid w:val="003A4FCE"/>
    <w:rsid w:val="003B1ED3"/>
    <w:rsid w:val="003B22EF"/>
    <w:rsid w:val="003B348E"/>
    <w:rsid w:val="003B351A"/>
    <w:rsid w:val="003B68E8"/>
    <w:rsid w:val="003C19C7"/>
    <w:rsid w:val="003C233A"/>
    <w:rsid w:val="003C56CC"/>
    <w:rsid w:val="003D2FC8"/>
    <w:rsid w:val="003D320C"/>
    <w:rsid w:val="003D377B"/>
    <w:rsid w:val="003E3023"/>
    <w:rsid w:val="003E54CB"/>
    <w:rsid w:val="003E54FF"/>
    <w:rsid w:val="003E6887"/>
    <w:rsid w:val="003E6CE2"/>
    <w:rsid w:val="003F45A7"/>
    <w:rsid w:val="003F5406"/>
    <w:rsid w:val="003F5817"/>
    <w:rsid w:val="003F6987"/>
    <w:rsid w:val="003F70BB"/>
    <w:rsid w:val="003F70F4"/>
    <w:rsid w:val="003F7AAD"/>
    <w:rsid w:val="0040026D"/>
    <w:rsid w:val="00400663"/>
    <w:rsid w:val="00401577"/>
    <w:rsid w:val="00403FD5"/>
    <w:rsid w:val="0040764C"/>
    <w:rsid w:val="00410CD0"/>
    <w:rsid w:val="00411204"/>
    <w:rsid w:val="00412D4C"/>
    <w:rsid w:val="0042040A"/>
    <w:rsid w:val="004214AD"/>
    <w:rsid w:val="00421EB5"/>
    <w:rsid w:val="00421F99"/>
    <w:rsid w:val="00422DAE"/>
    <w:rsid w:val="00423BAD"/>
    <w:rsid w:val="00423DAA"/>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28F4"/>
    <w:rsid w:val="00470B98"/>
    <w:rsid w:val="00471C05"/>
    <w:rsid w:val="0047353D"/>
    <w:rsid w:val="004757A4"/>
    <w:rsid w:val="00480114"/>
    <w:rsid w:val="00480D70"/>
    <w:rsid w:val="004848FC"/>
    <w:rsid w:val="004848FE"/>
    <w:rsid w:val="004864BA"/>
    <w:rsid w:val="00486AB3"/>
    <w:rsid w:val="00493A55"/>
    <w:rsid w:val="004959E3"/>
    <w:rsid w:val="004A36F8"/>
    <w:rsid w:val="004A3D2D"/>
    <w:rsid w:val="004A6D32"/>
    <w:rsid w:val="004B10BD"/>
    <w:rsid w:val="004B175F"/>
    <w:rsid w:val="004B215E"/>
    <w:rsid w:val="004B313B"/>
    <w:rsid w:val="004B7996"/>
    <w:rsid w:val="004C06BC"/>
    <w:rsid w:val="004C0D83"/>
    <w:rsid w:val="004C2301"/>
    <w:rsid w:val="004E0590"/>
    <w:rsid w:val="004E200E"/>
    <w:rsid w:val="004E2397"/>
    <w:rsid w:val="004E3639"/>
    <w:rsid w:val="004E7764"/>
    <w:rsid w:val="004F2730"/>
    <w:rsid w:val="004F667D"/>
    <w:rsid w:val="004F7C9F"/>
    <w:rsid w:val="00501B47"/>
    <w:rsid w:val="005063BA"/>
    <w:rsid w:val="005072B0"/>
    <w:rsid w:val="00507377"/>
    <w:rsid w:val="00515500"/>
    <w:rsid w:val="005200E4"/>
    <w:rsid w:val="00521626"/>
    <w:rsid w:val="0052752C"/>
    <w:rsid w:val="00532120"/>
    <w:rsid w:val="005325D7"/>
    <w:rsid w:val="005343AE"/>
    <w:rsid w:val="00535946"/>
    <w:rsid w:val="00535B87"/>
    <w:rsid w:val="00537187"/>
    <w:rsid w:val="00537934"/>
    <w:rsid w:val="00537BE2"/>
    <w:rsid w:val="00543DE5"/>
    <w:rsid w:val="00553927"/>
    <w:rsid w:val="00553A6B"/>
    <w:rsid w:val="00554BF1"/>
    <w:rsid w:val="00561165"/>
    <w:rsid w:val="00561C02"/>
    <w:rsid w:val="00561E28"/>
    <w:rsid w:val="005636AF"/>
    <w:rsid w:val="00563F39"/>
    <w:rsid w:val="00570F0F"/>
    <w:rsid w:val="00572A28"/>
    <w:rsid w:val="00573499"/>
    <w:rsid w:val="0057349F"/>
    <w:rsid w:val="00573E05"/>
    <w:rsid w:val="00577FC3"/>
    <w:rsid w:val="0058060A"/>
    <w:rsid w:val="005809FB"/>
    <w:rsid w:val="0058361C"/>
    <w:rsid w:val="005841DB"/>
    <w:rsid w:val="00584490"/>
    <w:rsid w:val="005852E2"/>
    <w:rsid w:val="00590371"/>
    <w:rsid w:val="00590F9B"/>
    <w:rsid w:val="00591F83"/>
    <w:rsid w:val="00594FD7"/>
    <w:rsid w:val="00595410"/>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422B"/>
    <w:rsid w:val="005E51B4"/>
    <w:rsid w:val="005E7559"/>
    <w:rsid w:val="005F00E2"/>
    <w:rsid w:val="005F3DAF"/>
    <w:rsid w:val="005F7BB2"/>
    <w:rsid w:val="0060163A"/>
    <w:rsid w:val="0060180A"/>
    <w:rsid w:val="00615E63"/>
    <w:rsid w:val="006176DA"/>
    <w:rsid w:val="0062102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4909"/>
    <w:rsid w:val="00657359"/>
    <w:rsid w:val="00661BC6"/>
    <w:rsid w:val="00662969"/>
    <w:rsid w:val="0066307D"/>
    <w:rsid w:val="00663899"/>
    <w:rsid w:val="00670E68"/>
    <w:rsid w:val="00674474"/>
    <w:rsid w:val="006779E6"/>
    <w:rsid w:val="00681879"/>
    <w:rsid w:val="00681918"/>
    <w:rsid w:val="006828D0"/>
    <w:rsid w:val="006857B0"/>
    <w:rsid w:val="00686CAC"/>
    <w:rsid w:val="00686DAE"/>
    <w:rsid w:val="006906CF"/>
    <w:rsid w:val="00691301"/>
    <w:rsid w:val="00694212"/>
    <w:rsid w:val="00694E01"/>
    <w:rsid w:val="0069740B"/>
    <w:rsid w:val="00697A2C"/>
    <w:rsid w:val="006A03EC"/>
    <w:rsid w:val="006A5D98"/>
    <w:rsid w:val="006A7B93"/>
    <w:rsid w:val="006B145D"/>
    <w:rsid w:val="006B3719"/>
    <w:rsid w:val="006B3E37"/>
    <w:rsid w:val="006C0AF0"/>
    <w:rsid w:val="006C11C6"/>
    <w:rsid w:val="006C3329"/>
    <w:rsid w:val="006C3B99"/>
    <w:rsid w:val="006C4AAE"/>
    <w:rsid w:val="006C4BF6"/>
    <w:rsid w:val="006C4D5F"/>
    <w:rsid w:val="006C5C3F"/>
    <w:rsid w:val="006C60B4"/>
    <w:rsid w:val="006C62B4"/>
    <w:rsid w:val="006C64AE"/>
    <w:rsid w:val="006D1715"/>
    <w:rsid w:val="006D19D9"/>
    <w:rsid w:val="006D2F72"/>
    <w:rsid w:val="006E0687"/>
    <w:rsid w:val="006E44CF"/>
    <w:rsid w:val="006E6660"/>
    <w:rsid w:val="006F0B97"/>
    <w:rsid w:val="006F5A42"/>
    <w:rsid w:val="006F5C08"/>
    <w:rsid w:val="006F6857"/>
    <w:rsid w:val="006F7898"/>
    <w:rsid w:val="00701C4C"/>
    <w:rsid w:val="00702875"/>
    <w:rsid w:val="007058E5"/>
    <w:rsid w:val="0070616B"/>
    <w:rsid w:val="0071340D"/>
    <w:rsid w:val="00722A43"/>
    <w:rsid w:val="007236F8"/>
    <w:rsid w:val="00726256"/>
    <w:rsid w:val="007347FD"/>
    <w:rsid w:val="00734ED9"/>
    <w:rsid w:val="007352B6"/>
    <w:rsid w:val="00741031"/>
    <w:rsid w:val="00742BA2"/>
    <w:rsid w:val="00743705"/>
    <w:rsid w:val="00744C7F"/>
    <w:rsid w:val="007479B8"/>
    <w:rsid w:val="00750C00"/>
    <w:rsid w:val="00755530"/>
    <w:rsid w:val="00755D5F"/>
    <w:rsid w:val="00756364"/>
    <w:rsid w:val="00757D6A"/>
    <w:rsid w:val="00761287"/>
    <w:rsid w:val="00762023"/>
    <w:rsid w:val="007648E3"/>
    <w:rsid w:val="0076490E"/>
    <w:rsid w:val="007649C3"/>
    <w:rsid w:val="00766063"/>
    <w:rsid w:val="0076668B"/>
    <w:rsid w:val="007706B6"/>
    <w:rsid w:val="0077175B"/>
    <w:rsid w:val="007748F7"/>
    <w:rsid w:val="00774F91"/>
    <w:rsid w:val="00775EA3"/>
    <w:rsid w:val="00782C91"/>
    <w:rsid w:val="00784848"/>
    <w:rsid w:val="00787444"/>
    <w:rsid w:val="00787B18"/>
    <w:rsid w:val="00794E39"/>
    <w:rsid w:val="00795CDE"/>
    <w:rsid w:val="007A06B8"/>
    <w:rsid w:val="007A07D3"/>
    <w:rsid w:val="007A3786"/>
    <w:rsid w:val="007B1585"/>
    <w:rsid w:val="007B15E4"/>
    <w:rsid w:val="007B2B79"/>
    <w:rsid w:val="007B47EC"/>
    <w:rsid w:val="007B4DCE"/>
    <w:rsid w:val="007B6A79"/>
    <w:rsid w:val="007C11BD"/>
    <w:rsid w:val="007C23C7"/>
    <w:rsid w:val="007C2CD5"/>
    <w:rsid w:val="007C4694"/>
    <w:rsid w:val="007C59E6"/>
    <w:rsid w:val="007C7664"/>
    <w:rsid w:val="007D03D9"/>
    <w:rsid w:val="007D4437"/>
    <w:rsid w:val="007D478C"/>
    <w:rsid w:val="007D4D3E"/>
    <w:rsid w:val="007E41DF"/>
    <w:rsid w:val="007E4684"/>
    <w:rsid w:val="007F268B"/>
    <w:rsid w:val="007F4694"/>
    <w:rsid w:val="007F49BA"/>
    <w:rsid w:val="00800471"/>
    <w:rsid w:val="0080743E"/>
    <w:rsid w:val="00807F10"/>
    <w:rsid w:val="00813C41"/>
    <w:rsid w:val="00814E74"/>
    <w:rsid w:val="008150E1"/>
    <w:rsid w:val="00815934"/>
    <w:rsid w:val="0082045E"/>
    <w:rsid w:val="00820578"/>
    <w:rsid w:val="00821CA8"/>
    <w:rsid w:val="00821E41"/>
    <w:rsid w:val="0082223D"/>
    <w:rsid w:val="00822AB8"/>
    <w:rsid w:val="00824535"/>
    <w:rsid w:val="00824F41"/>
    <w:rsid w:val="00830532"/>
    <w:rsid w:val="00832FF3"/>
    <w:rsid w:val="008343DC"/>
    <w:rsid w:val="00834A76"/>
    <w:rsid w:val="0083562C"/>
    <w:rsid w:val="00835F47"/>
    <w:rsid w:val="00837A85"/>
    <w:rsid w:val="008404C8"/>
    <w:rsid w:val="00841551"/>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969A6"/>
    <w:rsid w:val="008A29ED"/>
    <w:rsid w:val="008A3486"/>
    <w:rsid w:val="008A34F0"/>
    <w:rsid w:val="008A3DDA"/>
    <w:rsid w:val="008A52BA"/>
    <w:rsid w:val="008A52D9"/>
    <w:rsid w:val="008A5A26"/>
    <w:rsid w:val="008C18EF"/>
    <w:rsid w:val="008C3D35"/>
    <w:rsid w:val="008C55FD"/>
    <w:rsid w:val="008C589D"/>
    <w:rsid w:val="008D0356"/>
    <w:rsid w:val="008D10E9"/>
    <w:rsid w:val="008E14D1"/>
    <w:rsid w:val="008E2F80"/>
    <w:rsid w:val="008E7B99"/>
    <w:rsid w:val="008F002A"/>
    <w:rsid w:val="008F02C8"/>
    <w:rsid w:val="008F17FB"/>
    <w:rsid w:val="008F3762"/>
    <w:rsid w:val="008F4D5D"/>
    <w:rsid w:val="008F5174"/>
    <w:rsid w:val="009021B8"/>
    <w:rsid w:val="009048A6"/>
    <w:rsid w:val="0090510A"/>
    <w:rsid w:val="009056CD"/>
    <w:rsid w:val="00906673"/>
    <w:rsid w:val="00906BA9"/>
    <w:rsid w:val="00911584"/>
    <w:rsid w:val="00913F03"/>
    <w:rsid w:val="009153E7"/>
    <w:rsid w:val="0091554E"/>
    <w:rsid w:val="00915937"/>
    <w:rsid w:val="00916597"/>
    <w:rsid w:val="009218E2"/>
    <w:rsid w:val="0092690B"/>
    <w:rsid w:val="009312E0"/>
    <w:rsid w:val="00933A5F"/>
    <w:rsid w:val="00936945"/>
    <w:rsid w:val="00937D34"/>
    <w:rsid w:val="009411B2"/>
    <w:rsid w:val="00941FEA"/>
    <w:rsid w:val="009433D5"/>
    <w:rsid w:val="00945596"/>
    <w:rsid w:val="00946ED4"/>
    <w:rsid w:val="00953AE3"/>
    <w:rsid w:val="0095415E"/>
    <w:rsid w:val="00954346"/>
    <w:rsid w:val="00960D4C"/>
    <w:rsid w:val="0096116E"/>
    <w:rsid w:val="0096193A"/>
    <w:rsid w:val="00965ECB"/>
    <w:rsid w:val="00970403"/>
    <w:rsid w:val="0097202E"/>
    <w:rsid w:val="0097218C"/>
    <w:rsid w:val="00974FBB"/>
    <w:rsid w:val="009779B9"/>
    <w:rsid w:val="009806C8"/>
    <w:rsid w:val="00982F1A"/>
    <w:rsid w:val="00984D13"/>
    <w:rsid w:val="009858EC"/>
    <w:rsid w:val="00996DB8"/>
    <w:rsid w:val="009A0717"/>
    <w:rsid w:val="009A36A8"/>
    <w:rsid w:val="009A4646"/>
    <w:rsid w:val="009A6F7E"/>
    <w:rsid w:val="009A75A5"/>
    <w:rsid w:val="009A7F48"/>
    <w:rsid w:val="009B78E0"/>
    <w:rsid w:val="009B79F1"/>
    <w:rsid w:val="009C079D"/>
    <w:rsid w:val="009C0E4B"/>
    <w:rsid w:val="009C2364"/>
    <w:rsid w:val="009C6384"/>
    <w:rsid w:val="009D2930"/>
    <w:rsid w:val="009D2B94"/>
    <w:rsid w:val="009D57DC"/>
    <w:rsid w:val="009E03F9"/>
    <w:rsid w:val="009E5AF9"/>
    <w:rsid w:val="009E6276"/>
    <w:rsid w:val="009E76DC"/>
    <w:rsid w:val="009E7765"/>
    <w:rsid w:val="009E77AF"/>
    <w:rsid w:val="009E7DCF"/>
    <w:rsid w:val="009F4C3B"/>
    <w:rsid w:val="009F5249"/>
    <w:rsid w:val="009F6C90"/>
    <w:rsid w:val="00A02D6C"/>
    <w:rsid w:val="00A03343"/>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7C9D"/>
    <w:rsid w:val="00A7102E"/>
    <w:rsid w:val="00A71249"/>
    <w:rsid w:val="00A712F5"/>
    <w:rsid w:val="00A74A54"/>
    <w:rsid w:val="00A81B58"/>
    <w:rsid w:val="00A81B59"/>
    <w:rsid w:val="00A82548"/>
    <w:rsid w:val="00A82C4D"/>
    <w:rsid w:val="00A90EF6"/>
    <w:rsid w:val="00A9224C"/>
    <w:rsid w:val="00A954F3"/>
    <w:rsid w:val="00A970E1"/>
    <w:rsid w:val="00A9737B"/>
    <w:rsid w:val="00AA1CEC"/>
    <w:rsid w:val="00AB0B6B"/>
    <w:rsid w:val="00AB0C15"/>
    <w:rsid w:val="00AB27C6"/>
    <w:rsid w:val="00AB376F"/>
    <w:rsid w:val="00AB5E60"/>
    <w:rsid w:val="00AC0900"/>
    <w:rsid w:val="00AC2EF6"/>
    <w:rsid w:val="00AC458F"/>
    <w:rsid w:val="00AC78D2"/>
    <w:rsid w:val="00AC7B67"/>
    <w:rsid w:val="00AD2745"/>
    <w:rsid w:val="00AD50BF"/>
    <w:rsid w:val="00AD5408"/>
    <w:rsid w:val="00AE71FD"/>
    <w:rsid w:val="00AE7AF2"/>
    <w:rsid w:val="00AF08A8"/>
    <w:rsid w:val="00AF22D6"/>
    <w:rsid w:val="00AF2D7B"/>
    <w:rsid w:val="00AF3B83"/>
    <w:rsid w:val="00AF49D3"/>
    <w:rsid w:val="00AF519A"/>
    <w:rsid w:val="00AF7C99"/>
    <w:rsid w:val="00B04E18"/>
    <w:rsid w:val="00B06EDB"/>
    <w:rsid w:val="00B07826"/>
    <w:rsid w:val="00B12DD1"/>
    <w:rsid w:val="00B1315F"/>
    <w:rsid w:val="00B132CA"/>
    <w:rsid w:val="00B16493"/>
    <w:rsid w:val="00B204B4"/>
    <w:rsid w:val="00B20A2F"/>
    <w:rsid w:val="00B20CAE"/>
    <w:rsid w:val="00B25487"/>
    <w:rsid w:val="00B257A0"/>
    <w:rsid w:val="00B25E0E"/>
    <w:rsid w:val="00B27255"/>
    <w:rsid w:val="00B31033"/>
    <w:rsid w:val="00B31C67"/>
    <w:rsid w:val="00B31FE3"/>
    <w:rsid w:val="00B33345"/>
    <w:rsid w:val="00B413AE"/>
    <w:rsid w:val="00B42B01"/>
    <w:rsid w:val="00B42CBB"/>
    <w:rsid w:val="00B442BE"/>
    <w:rsid w:val="00B4579D"/>
    <w:rsid w:val="00B476CB"/>
    <w:rsid w:val="00B524DF"/>
    <w:rsid w:val="00B5269E"/>
    <w:rsid w:val="00B52CC9"/>
    <w:rsid w:val="00B62516"/>
    <w:rsid w:val="00B65448"/>
    <w:rsid w:val="00B672B1"/>
    <w:rsid w:val="00B672D5"/>
    <w:rsid w:val="00B71EC8"/>
    <w:rsid w:val="00B736CF"/>
    <w:rsid w:val="00B7373E"/>
    <w:rsid w:val="00B74F11"/>
    <w:rsid w:val="00B8095B"/>
    <w:rsid w:val="00B80C1A"/>
    <w:rsid w:val="00B80D81"/>
    <w:rsid w:val="00B81E38"/>
    <w:rsid w:val="00B8325D"/>
    <w:rsid w:val="00B86CDB"/>
    <w:rsid w:val="00B87C7A"/>
    <w:rsid w:val="00B953E6"/>
    <w:rsid w:val="00BA6E6A"/>
    <w:rsid w:val="00BA6FA3"/>
    <w:rsid w:val="00BB0CAE"/>
    <w:rsid w:val="00BB25E9"/>
    <w:rsid w:val="00BB2E93"/>
    <w:rsid w:val="00BB7FDB"/>
    <w:rsid w:val="00BC4E3A"/>
    <w:rsid w:val="00BC6192"/>
    <w:rsid w:val="00BC78F1"/>
    <w:rsid w:val="00BD0FC6"/>
    <w:rsid w:val="00BD1B1C"/>
    <w:rsid w:val="00BD2F88"/>
    <w:rsid w:val="00BD54B1"/>
    <w:rsid w:val="00BD73BC"/>
    <w:rsid w:val="00BE274D"/>
    <w:rsid w:val="00BF1D0D"/>
    <w:rsid w:val="00BF27CC"/>
    <w:rsid w:val="00BF46EA"/>
    <w:rsid w:val="00BF7CB2"/>
    <w:rsid w:val="00BF7D01"/>
    <w:rsid w:val="00C053C1"/>
    <w:rsid w:val="00C13283"/>
    <w:rsid w:val="00C175E2"/>
    <w:rsid w:val="00C1760E"/>
    <w:rsid w:val="00C201D7"/>
    <w:rsid w:val="00C23F4E"/>
    <w:rsid w:val="00C251E9"/>
    <w:rsid w:val="00C26567"/>
    <w:rsid w:val="00C30A83"/>
    <w:rsid w:val="00C30CBD"/>
    <w:rsid w:val="00C31DEF"/>
    <w:rsid w:val="00C327BC"/>
    <w:rsid w:val="00C349B1"/>
    <w:rsid w:val="00C353C2"/>
    <w:rsid w:val="00C37076"/>
    <w:rsid w:val="00C40A84"/>
    <w:rsid w:val="00C40B70"/>
    <w:rsid w:val="00C4121A"/>
    <w:rsid w:val="00C44C16"/>
    <w:rsid w:val="00C44F1A"/>
    <w:rsid w:val="00C458BC"/>
    <w:rsid w:val="00C45A77"/>
    <w:rsid w:val="00C4621D"/>
    <w:rsid w:val="00C46D85"/>
    <w:rsid w:val="00C47232"/>
    <w:rsid w:val="00C51CBA"/>
    <w:rsid w:val="00C554A6"/>
    <w:rsid w:val="00C55574"/>
    <w:rsid w:val="00C56E11"/>
    <w:rsid w:val="00C60F74"/>
    <w:rsid w:val="00C620B6"/>
    <w:rsid w:val="00C62BF9"/>
    <w:rsid w:val="00C653E1"/>
    <w:rsid w:val="00C66843"/>
    <w:rsid w:val="00C715C3"/>
    <w:rsid w:val="00C718DE"/>
    <w:rsid w:val="00C71E23"/>
    <w:rsid w:val="00C748AE"/>
    <w:rsid w:val="00C772CE"/>
    <w:rsid w:val="00C777F1"/>
    <w:rsid w:val="00C82F90"/>
    <w:rsid w:val="00C927CE"/>
    <w:rsid w:val="00C92B06"/>
    <w:rsid w:val="00C94AB9"/>
    <w:rsid w:val="00C962C4"/>
    <w:rsid w:val="00CA0DD2"/>
    <w:rsid w:val="00CA27B3"/>
    <w:rsid w:val="00CA2FCE"/>
    <w:rsid w:val="00CA3404"/>
    <w:rsid w:val="00CA3484"/>
    <w:rsid w:val="00CA55AA"/>
    <w:rsid w:val="00CA72F5"/>
    <w:rsid w:val="00CB0D1E"/>
    <w:rsid w:val="00CB1013"/>
    <w:rsid w:val="00CB1102"/>
    <w:rsid w:val="00CB1462"/>
    <w:rsid w:val="00CB152B"/>
    <w:rsid w:val="00CB2F72"/>
    <w:rsid w:val="00CB5A55"/>
    <w:rsid w:val="00CB61E4"/>
    <w:rsid w:val="00CB79AB"/>
    <w:rsid w:val="00CB7BB5"/>
    <w:rsid w:val="00CC597B"/>
    <w:rsid w:val="00CC7B63"/>
    <w:rsid w:val="00CD01E6"/>
    <w:rsid w:val="00CD0F81"/>
    <w:rsid w:val="00CD41F7"/>
    <w:rsid w:val="00CD651D"/>
    <w:rsid w:val="00CD7A2B"/>
    <w:rsid w:val="00CD7EEC"/>
    <w:rsid w:val="00CE32EE"/>
    <w:rsid w:val="00CE367F"/>
    <w:rsid w:val="00CE4D66"/>
    <w:rsid w:val="00CE4F73"/>
    <w:rsid w:val="00CE5265"/>
    <w:rsid w:val="00CE7583"/>
    <w:rsid w:val="00CE7B56"/>
    <w:rsid w:val="00CE7F3B"/>
    <w:rsid w:val="00CF01D6"/>
    <w:rsid w:val="00CF0D94"/>
    <w:rsid w:val="00CF351A"/>
    <w:rsid w:val="00CF5C68"/>
    <w:rsid w:val="00CF5E23"/>
    <w:rsid w:val="00D01314"/>
    <w:rsid w:val="00D200AF"/>
    <w:rsid w:val="00D20D7D"/>
    <w:rsid w:val="00D21501"/>
    <w:rsid w:val="00D228BC"/>
    <w:rsid w:val="00D243F5"/>
    <w:rsid w:val="00D307ED"/>
    <w:rsid w:val="00D30D63"/>
    <w:rsid w:val="00D35B3C"/>
    <w:rsid w:val="00D364B8"/>
    <w:rsid w:val="00D42814"/>
    <w:rsid w:val="00D42FE1"/>
    <w:rsid w:val="00D52F81"/>
    <w:rsid w:val="00D531DE"/>
    <w:rsid w:val="00D53520"/>
    <w:rsid w:val="00D56529"/>
    <w:rsid w:val="00D567EE"/>
    <w:rsid w:val="00D578E6"/>
    <w:rsid w:val="00D62BF7"/>
    <w:rsid w:val="00D668FB"/>
    <w:rsid w:val="00D7403F"/>
    <w:rsid w:val="00D76C78"/>
    <w:rsid w:val="00D819F4"/>
    <w:rsid w:val="00D82B2D"/>
    <w:rsid w:val="00D8583C"/>
    <w:rsid w:val="00D86CA5"/>
    <w:rsid w:val="00D934DE"/>
    <w:rsid w:val="00D94627"/>
    <w:rsid w:val="00D96DBA"/>
    <w:rsid w:val="00D97C1F"/>
    <w:rsid w:val="00D97DCE"/>
    <w:rsid w:val="00DA0C39"/>
    <w:rsid w:val="00DA1B4D"/>
    <w:rsid w:val="00DA1D33"/>
    <w:rsid w:val="00DA3265"/>
    <w:rsid w:val="00DA3CD4"/>
    <w:rsid w:val="00DA3ECF"/>
    <w:rsid w:val="00DA7C97"/>
    <w:rsid w:val="00DB12A3"/>
    <w:rsid w:val="00DB207C"/>
    <w:rsid w:val="00DB6525"/>
    <w:rsid w:val="00DB7D27"/>
    <w:rsid w:val="00DB7FDA"/>
    <w:rsid w:val="00DC009B"/>
    <w:rsid w:val="00DC7726"/>
    <w:rsid w:val="00DC77F2"/>
    <w:rsid w:val="00DD190F"/>
    <w:rsid w:val="00DD2A73"/>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082A"/>
    <w:rsid w:val="00E02798"/>
    <w:rsid w:val="00E03D9E"/>
    <w:rsid w:val="00E05225"/>
    <w:rsid w:val="00E102EB"/>
    <w:rsid w:val="00E10A88"/>
    <w:rsid w:val="00E11933"/>
    <w:rsid w:val="00E12548"/>
    <w:rsid w:val="00E1381D"/>
    <w:rsid w:val="00E1392B"/>
    <w:rsid w:val="00E141C4"/>
    <w:rsid w:val="00E20543"/>
    <w:rsid w:val="00E218FC"/>
    <w:rsid w:val="00E22583"/>
    <w:rsid w:val="00E2342F"/>
    <w:rsid w:val="00E23FCA"/>
    <w:rsid w:val="00E241B5"/>
    <w:rsid w:val="00E256C3"/>
    <w:rsid w:val="00E27F3C"/>
    <w:rsid w:val="00E31DB3"/>
    <w:rsid w:val="00E3436E"/>
    <w:rsid w:val="00E36336"/>
    <w:rsid w:val="00E36EA8"/>
    <w:rsid w:val="00E4253C"/>
    <w:rsid w:val="00E4345D"/>
    <w:rsid w:val="00E447A6"/>
    <w:rsid w:val="00E44CD4"/>
    <w:rsid w:val="00E469A3"/>
    <w:rsid w:val="00E47352"/>
    <w:rsid w:val="00E47421"/>
    <w:rsid w:val="00E51297"/>
    <w:rsid w:val="00E51826"/>
    <w:rsid w:val="00E51E96"/>
    <w:rsid w:val="00E52BCD"/>
    <w:rsid w:val="00E54280"/>
    <w:rsid w:val="00E55957"/>
    <w:rsid w:val="00E55A45"/>
    <w:rsid w:val="00E55A7C"/>
    <w:rsid w:val="00E55AA5"/>
    <w:rsid w:val="00E55D31"/>
    <w:rsid w:val="00E568FA"/>
    <w:rsid w:val="00E604C2"/>
    <w:rsid w:val="00E60684"/>
    <w:rsid w:val="00E6278B"/>
    <w:rsid w:val="00E63897"/>
    <w:rsid w:val="00E64483"/>
    <w:rsid w:val="00E6691B"/>
    <w:rsid w:val="00E71455"/>
    <w:rsid w:val="00E71C51"/>
    <w:rsid w:val="00E7466F"/>
    <w:rsid w:val="00E755D5"/>
    <w:rsid w:val="00E825E1"/>
    <w:rsid w:val="00E83938"/>
    <w:rsid w:val="00E84171"/>
    <w:rsid w:val="00E87E60"/>
    <w:rsid w:val="00E94029"/>
    <w:rsid w:val="00E9783B"/>
    <w:rsid w:val="00EA1BDE"/>
    <w:rsid w:val="00EA27D5"/>
    <w:rsid w:val="00EA556D"/>
    <w:rsid w:val="00EA6186"/>
    <w:rsid w:val="00EA6273"/>
    <w:rsid w:val="00EB391F"/>
    <w:rsid w:val="00EB5DEC"/>
    <w:rsid w:val="00EC2CF4"/>
    <w:rsid w:val="00EC3A4A"/>
    <w:rsid w:val="00EC3A5E"/>
    <w:rsid w:val="00EC5BE5"/>
    <w:rsid w:val="00EC6017"/>
    <w:rsid w:val="00ED08BD"/>
    <w:rsid w:val="00ED1BA6"/>
    <w:rsid w:val="00ED20D5"/>
    <w:rsid w:val="00ED449C"/>
    <w:rsid w:val="00ED62D1"/>
    <w:rsid w:val="00ED706D"/>
    <w:rsid w:val="00ED788D"/>
    <w:rsid w:val="00EE1829"/>
    <w:rsid w:val="00EE2CCF"/>
    <w:rsid w:val="00EE76F7"/>
    <w:rsid w:val="00EF3A81"/>
    <w:rsid w:val="00EF561C"/>
    <w:rsid w:val="00EF75ED"/>
    <w:rsid w:val="00F04B04"/>
    <w:rsid w:val="00F0704F"/>
    <w:rsid w:val="00F109FA"/>
    <w:rsid w:val="00F111EE"/>
    <w:rsid w:val="00F115A4"/>
    <w:rsid w:val="00F13CA7"/>
    <w:rsid w:val="00F15490"/>
    <w:rsid w:val="00F15F19"/>
    <w:rsid w:val="00F209DF"/>
    <w:rsid w:val="00F2578F"/>
    <w:rsid w:val="00F30B64"/>
    <w:rsid w:val="00F36DD4"/>
    <w:rsid w:val="00F4092F"/>
    <w:rsid w:val="00F45104"/>
    <w:rsid w:val="00F51603"/>
    <w:rsid w:val="00F61EAE"/>
    <w:rsid w:val="00F63AD7"/>
    <w:rsid w:val="00F66202"/>
    <w:rsid w:val="00F66846"/>
    <w:rsid w:val="00F7129A"/>
    <w:rsid w:val="00F71E7D"/>
    <w:rsid w:val="00F752A2"/>
    <w:rsid w:val="00F76D9A"/>
    <w:rsid w:val="00F7707B"/>
    <w:rsid w:val="00F77F7B"/>
    <w:rsid w:val="00F81552"/>
    <w:rsid w:val="00F8620C"/>
    <w:rsid w:val="00F87A81"/>
    <w:rsid w:val="00F90C97"/>
    <w:rsid w:val="00F937DA"/>
    <w:rsid w:val="00F93BC7"/>
    <w:rsid w:val="00F975CE"/>
    <w:rsid w:val="00FA3976"/>
    <w:rsid w:val="00FB1273"/>
    <w:rsid w:val="00FB24C1"/>
    <w:rsid w:val="00FB4733"/>
    <w:rsid w:val="00FB5348"/>
    <w:rsid w:val="00FB659E"/>
    <w:rsid w:val="00FB69FE"/>
    <w:rsid w:val="00FB7706"/>
    <w:rsid w:val="00FC0FBE"/>
    <w:rsid w:val="00FC229F"/>
    <w:rsid w:val="00FC3FEF"/>
    <w:rsid w:val="00FC5342"/>
    <w:rsid w:val="00FD29A8"/>
    <w:rsid w:val="00FD383F"/>
    <w:rsid w:val="00FD5FC2"/>
    <w:rsid w:val="00FE04CB"/>
    <w:rsid w:val="00FE0C4C"/>
    <w:rsid w:val="00FE280D"/>
    <w:rsid w:val="00FF01E8"/>
    <w:rsid w:val="00FF04CF"/>
    <w:rsid w:val="00FF2258"/>
    <w:rsid w:val="00FF633A"/>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3A4522"/>
  <w15:docId w15:val="{95112735-0D1E-4B65-8961-19132579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tabs>
        <w:tab w:val="clear" w:pos="5445"/>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2248C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63F58"/>
    <w:rsid w:val="000D7634"/>
    <w:rsid w:val="000F1207"/>
    <w:rsid w:val="00137960"/>
    <w:rsid w:val="0016241E"/>
    <w:rsid w:val="001B2E8C"/>
    <w:rsid w:val="00206CB8"/>
    <w:rsid w:val="00231ED4"/>
    <w:rsid w:val="0028520B"/>
    <w:rsid w:val="002A7C01"/>
    <w:rsid w:val="002B5A0B"/>
    <w:rsid w:val="002D1EA7"/>
    <w:rsid w:val="003146D2"/>
    <w:rsid w:val="00314D9C"/>
    <w:rsid w:val="00355305"/>
    <w:rsid w:val="003D473F"/>
    <w:rsid w:val="00403789"/>
    <w:rsid w:val="00405F47"/>
    <w:rsid w:val="00465CBE"/>
    <w:rsid w:val="004733EA"/>
    <w:rsid w:val="005542B9"/>
    <w:rsid w:val="00581807"/>
    <w:rsid w:val="006004C8"/>
    <w:rsid w:val="0062596D"/>
    <w:rsid w:val="006E62F3"/>
    <w:rsid w:val="006F5BC0"/>
    <w:rsid w:val="00757608"/>
    <w:rsid w:val="007B7A47"/>
    <w:rsid w:val="00804401"/>
    <w:rsid w:val="00827AA6"/>
    <w:rsid w:val="00832115"/>
    <w:rsid w:val="00870081"/>
    <w:rsid w:val="008D2771"/>
    <w:rsid w:val="008D6925"/>
    <w:rsid w:val="008F4814"/>
    <w:rsid w:val="009057D8"/>
    <w:rsid w:val="00922777"/>
    <w:rsid w:val="00972CD4"/>
    <w:rsid w:val="0098084D"/>
    <w:rsid w:val="00992AC4"/>
    <w:rsid w:val="00994118"/>
    <w:rsid w:val="009B00E8"/>
    <w:rsid w:val="00AB25C2"/>
    <w:rsid w:val="00B2195F"/>
    <w:rsid w:val="00B2632D"/>
    <w:rsid w:val="00B41CE4"/>
    <w:rsid w:val="00B5347D"/>
    <w:rsid w:val="00B55CFE"/>
    <w:rsid w:val="00C32E2B"/>
    <w:rsid w:val="00C41BA3"/>
    <w:rsid w:val="00C7435D"/>
    <w:rsid w:val="00CC4588"/>
    <w:rsid w:val="00D04D93"/>
    <w:rsid w:val="00D357C4"/>
    <w:rsid w:val="00D44118"/>
    <w:rsid w:val="00D96815"/>
    <w:rsid w:val="00DB2849"/>
    <w:rsid w:val="00E34DBC"/>
    <w:rsid w:val="00EC5A67"/>
    <w:rsid w:val="00EE260E"/>
    <w:rsid w:val="00EF648D"/>
    <w:rsid w:val="00F21EB8"/>
    <w:rsid w:val="00F613E1"/>
    <w:rsid w:val="00F648AB"/>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2021-07-08T13:00:00+00:00</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2021-07-08T15:00:00Z</GSMADocumentCreatedDate>
    <GSMAMeetingNameAndNumber xmlns="ADEDD60E-22E2-4049-BE99-80A2BB237DD5">
      <Url>https://infocentre2.gsma.com/gp/wg/IR/5JA/Lists/Calendar/DispForm.aspx?ID=21</Url>
      <Description>5GJA#17 a</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5GJA to 3GPP SA1 on Steering of Roaming regarding handling of SOR-CMCI</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5GJA#17</GSMAMeetingNameAndNumberText>
    <GSMAMeetingItemNumber xmlns="ADEDD60E-22E2-4049-BE99-80A2BB237DD5">5GJA#17 Doc 111r2</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_dlc_DocId xmlns="54cf9ea2-8b24-4a35-a789-c10402c86061">INFO-4776-917</_dlc_DocId>
    <_dlc_DocIdUrl xmlns="54cf9ea2-8b24-4a35-a789-c10402c86061">
      <Url>https://infocentre2.gsma.com/gp/wg/IR/5JA/_layouts/DocIdRedir.aspx?ID=INFO-4776-917</Url>
      <Description>INFO-4776-917</Description>
    </_dlc_DocIdUrl>
    <GSMAMeetingNameAndNumberLocal xmlns="ADEDD60E-22E2-4049-BE99-80A2BB237DD5">
      <Url>https://infocentre2.gsma.com/gp/wg/IR/5JA/Lists/Calendar/DispForm.aspx?ID=21</Url>
      <Description>5GJA#17 a</Description>
    </GSMAMeetingNameAndNumberLocal>
    <GSMAMeetingItemNumberLocal xmlns="ADEDD60E-22E2-4049-BE99-80A2BB237DD5">5GJA#17 a Doc 111</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9F930-BFD4-435C-9606-B666D7764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24F46F54-5CFC-46E7-ADB1-556D6027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21</TotalTime>
  <Pages>3</Pages>
  <Words>444</Words>
  <Characters>2534</Characters>
  <Application>Microsoft Office Word</Application>
  <DocSecurity>0</DocSecurity>
  <Lines>21</Lines>
  <Paragraphs>5</Paragraphs>
  <ScaleCrop>false</ScaleCrop>
  <HeadingPairs>
    <vt:vector size="10"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from 5GJA to 3GPP SA1 and CT1 on Steering of Roaming regarding handling of SOR-CMCI</vt:lpstr>
      <vt:lpstr>LS from 5GJA to 3GPP SA1 and CT1 on Steering of Roaming regarding handling of SOR-CMCI</vt:lpstr>
      <vt:lpstr>LS from Packet to …</vt:lpstr>
      <vt:lpstr>LS from PSMC to 3GPP on S8HR</vt:lpstr>
      <vt:lpstr>LS to TDS re Call Reference in NRTRDE</vt:lpstr>
    </vt:vector>
  </TitlesOfParts>
  <Company/>
  <LinksUpToDate>false</LinksUpToDate>
  <CharactersWithSpaces>2973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5GJA to 3GPP SA1 and CT1 on Steering of Roaming regarding handling of SOR-CMCI</dc:title>
  <dc:creator>Dalluege, Stefan, Vodafone DE</dc:creator>
  <cp:lastModifiedBy>Wayne Cutler</cp:lastModifiedBy>
  <cp:revision>14</cp:revision>
  <cp:lastPrinted>2006-09-14T07:39:00Z</cp:lastPrinted>
  <dcterms:created xsi:type="dcterms:W3CDTF">2021-07-13T22:40:00Z</dcterms:created>
  <dcterms:modified xsi:type="dcterms:W3CDTF">2021-07-21T07:27:00Z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ea7b704e-1fb3-4013-ae87-bfc9c2b54b39</vt:lpwstr>
  </property>
</Properties>
</file>